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E2F8" w14:textId="375C0935" w:rsidR="00594C9C" w:rsidRPr="00A85FDC" w:rsidRDefault="00FE1C3B" w:rsidP="001F434A">
      <w:pPr>
        <w:pStyle w:val="Default"/>
        <w:spacing w:beforeLines="50" w:before="239" w:afterLines="50" w:after="239" w:line="440" w:lineRule="exact"/>
        <w:jc w:val="both"/>
        <w:rPr>
          <w:rFonts w:ascii="Times New Roman" w:hAnsi="Times New Roman" w:cs="Times New Roman"/>
          <w:b/>
          <w:sz w:val="32"/>
          <w:szCs w:val="32"/>
        </w:rPr>
      </w:pPr>
      <w:r w:rsidRPr="00A85FDC">
        <w:rPr>
          <w:rFonts w:ascii="Times New Roman" w:hAnsi="Times New Roman" w:cs="Times New Roman"/>
          <w:b/>
          <w:noProof/>
          <w:color w:val="auto"/>
          <w:kern w:val="2"/>
          <w:sz w:val="32"/>
          <w:szCs w:val="32"/>
        </w:rPr>
        <mc:AlternateContent>
          <mc:Choice Requires="wps">
            <w:drawing>
              <wp:inline distT="0" distB="0" distL="0" distR="0" wp14:anchorId="0E3282C1" wp14:editId="20CDD40D">
                <wp:extent cx="6648450" cy="121285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8450" cy="1212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4820FA" w14:textId="77777777" w:rsidR="000F0976" w:rsidRPr="00702297" w:rsidRDefault="000F0976" w:rsidP="00DD3EEC">
                            <w:pPr>
                              <w:pStyle w:val="af1"/>
                              <w:spacing w:after="0"/>
                              <w:rPr>
                                <w:rFonts w:ascii="標楷體" w:eastAsia="標楷體" w:hAnsi="標楷體"/>
                                <w:b/>
                                <w:i w:val="0"/>
                                <w:kern w:val="0"/>
                                <w:sz w:val="40"/>
                                <w:szCs w:val="40"/>
                                <w:u w:val="single"/>
                              </w:rPr>
                            </w:pPr>
                            <w:r w:rsidRPr="00702297">
                              <w:rPr>
                                <w:rFonts w:ascii="標楷體" w:eastAsia="標楷體" w:hAnsi="標楷體" w:hint="eastAsia"/>
                                <w:b/>
                                <w:i w:val="0"/>
                                <w:sz w:val="40"/>
                                <w:szCs w:val="40"/>
                              </w:rPr>
                              <w:t>桃園市聖母聖心天主堂</w:t>
                            </w:r>
                          </w:p>
                        </w:txbxContent>
                      </wps:txbx>
                      <wps:bodyPr wrap="square" numCol="1" fromWordArt="1">
                        <a:prstTxWarp prst="textWave1">
                          <a:avLst>
                            <a:gd name="adj1" fmla="val 13005"/>
                            <a:gd name="adj2" fmla="val -744"/>
                          </a:avLst>
                        </a:prstTxWarp>
                        <a:spAutoFit/>
                      </wps:bodyPr>
                    </wps:wsp>
                  </a:graphicData>
                </a:graphic>
              </wp:inline>
            </w:drawing>
          </mc:Choice>
          <mc:Fallback>
            <w:pict>
              <v:shapetype w14:anchorId="0E3282C1" id="_x0000_t202" coordsize="21600,21600" o:spt="202" path="m,l,21600r21600,l21600,xe">
                <v:stroke joinstyle="miter"/>
                <v:path gradientshapeok="t" o:connecttype="rect"/>
              </v:shapetype>
              <v:shape id="WordArt 1" o:spid="_x0000_s1026" type="#_x0000_t202" style="width:523.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" filled="f" stroked="f">
                <v:stroke joinstyle="round"/>
                <o:lock v:ext="edit" shapetype="t"/>
                <v:textbox style="mso-fit-shape-to-text:t">
                  <w:txbxContent>
                    <w:p w14:paraId="0D4820FA" w14:textId="77777777" w:rsidR="000F0976" w:rsidRPr="00702297" w:rsidRDefault="000F0976" w:rsidP="00DD3EEC">
                      <w:pPr>
                        <w:pStyle w:val="af1"/>
                        <w:spacing w:after="0"/>
                        <w:rPr>
                          <w:rFonts w:ascii="標楷體" w:eastAsia="標楷體" w:hAnsi="標楷體"/>
                          <w:b/>
                          <w:i w:val="0"/>
                          <w:kern w:val="0"/>
                          <w:sz w:val="40"/>
                          <w:szCs w:val="40"/>
                          <w:u w:val="single"/>
                        </w:rPr>
                      </w:pPr>
                      <w:r w:rsidRPr="00702297">
                        <w:rPr>
                          <w:rFonts w:ascii="標楷體" w:eastAsia="標楷體" w:hAnsi="標楷體" w:hint="eastAsia"/>
                          <w:b/>
                          <w:i w:val="0"/>
                          <w:sz w:val="40"/>
                          <w:szCs w:val="40"/>
                        </w:rPr>
                        <w:t>桃園市聖母聖心天主堂</w:t>
                      </w:r>
                    </w:p>
                  </w:txbxContent>
                </v:textbox>
                <w10:anchorlock/>
              </v:shape>
            </w:pict>
          </mc:Fallback>
        </mc:AlternateContent>
      </w:r>
    </w:p>
    <w:p w14:paraId="5BB91D42" w14:textId="07D62906" w:rsidR="009817B2" w:rsidRPr="00D2008A" w:rsidRDefault="009817B2" w:rsidP="006E51E7">
      <w:pPr>
        <w:spacing w:beforeLines="50" w:before="239" w:afterLines="50" w:after="239" w:line="440" w:lineRule="exact"/>
        <w:jc w:val="center"/>
        <w:rPr>
          <w:rFonts w:ascii="Times New Roman" w:eastAsia="標楷體" w:hAnsi="Times New Roman"/>
          <w:b/>
          <w:sz w:val="36"/>
          <w:szCs w:val="36"/>
        </w:rPr>
      </w:pPr>
      <w:r w:rsidRPr="00D2008A">
        <w:rPr>
          <w:rFonts w:ascii="Times New Roman" w:eastAsia="標楷體" w:hAnsi="Times New Roman"/>
          <w:b/>
          <w:sz w:val="36"/>
          <w:szCs w:val="36"/>
        </w:rPr>
        <w:t>快訊</w:t>
      </w:r>
      <w:r w:rsidR="00874DD7" w:rsidRPr="00D2008A">
        <w:rPr>
          <w:rFonts w:ascii="Times New Roman" w:eastAsia="標楷體" w:hAnsi="Times New Roman"/>
          <w:b/>
          <w:sz w:val="36"/>
          <w:szCs w:val="36"/>
        </w:rPr>
        <w:t xml:space="preserve"> 12</w:t>
      </w:r>
      <w:r w:rsidR="00B35488" w:rsidRPr="00D2008A">
        <w:rPr>
          <w:rFonts w:ascii="Times New Roman" w:eastAsia="標楷體" w:hAnsi="Times New Roman"/>
          <w:b/>
          <w:sz w:val="36"/>
          <w:szCs w:val="36"/>
        </w:rPr>
        <w:t>2</w:t>
      </w:r>
      <w:r w:rsidR="00EA6DC4" w:rsidRPr="00D2008A">
        <w:rPr>
          <w:rFonts w:ascii="Times New Roman" w:eastAsia="標楷體" w:hAnsi="Times New Roman"/>
          <w:b/>
          <w:sz w:val="36"/>
          <w:szCs w:val="36"/>
        </w:rPr>
        <w:t>7</w:t>
      </w:r>
      <w:r w:rsidRPr="00D2008A">
        <w:rPr>
          <w:rFonts w:ascii="Times New Roman" w:eastAsia="標楷體" w:hAnsi="Times New Roman"/>
          <w:b/>
          <w:sz w:val="36"/>
          <w:szCs w:val="36"/>
        </w:rPr>
        <w:t xml:space="preserve"> </w:t>
      </w:r>
      <w:r w:rsidRPr="00D2008A">
        <w:rPr>
          <w:rFonts w:ascii="Times New Roman" w:eastAsia="標楷體" w:hAnsi="Times New Roman"/>
          <w:b/>
          <w:sz w:val="36"/>
          <w:szCs w:val="36"/>
        </w:rPr>
        <w:t>期</w:t>
      </w:r>
      <w:r w:rsidR="0086663F" w:rsidRPr="00D2008A">
        <w:rPr>
          <w:rFonts w:ascii="Times New Roman" w:eastAsia="標楷體" w:hAnsi="Times New Roman"/>
          <w:b/>
          <w:sz w:val="36"/>
          <w:szCs w:val="36"/>
        </w:rPr>
        <w:t xml:space="preserve"> </w:t>
      </w:r>
      <w:r w:rsidRPr="00D2008A">
        <w:rPr>
          <w:rFonts w:ascii="Times New Roman" w:eastAsia="標楷體" w:hAnsi="Times New Roman"/>
          <w:b/>
          <w:sz w:val="36"/>
          <w:szCs w:val="36"/>
        </w:rPr>
        <w:t>主曆</w:t>
      </w:r>
      <w:r w:rsidR="00B35488" w:rsidRPr="00D2008A">
        <w:rPr>
          <w:rFonts w:ascii="Times New Roman" w:eastAsia="標楷體" w:hAnsi="Times New Roman"/>
          <w:b/>
          <w:sz w:val="36"/>
          <w:szCs w:val="36"/>
        </w:rPr>
        <w:t xml:space="preserve"> 202</w:t>
      </w:r>
      <w:r w:rsidR="00365561" w:rsidRPr="00D2008A">
        <w:rPr>
          <w:rFonts w:ascii="Times New Roman" w:eastAsia="標楷體" w:hAnsi="Times New Roman"/>
          <w:b/>
          <w:sz w:val="36"/>
          <w:szCs w:val="36"/>
        </w:rPr>
        <w:t>3</w:t>
      </w:r>
      <w:r w:rsidR="00B35488" w:rsidRPr="00D2008A">
        <w:rPr>
          <w:rFonts w:ascii="Times New Roman" w:eastAsia="標楷體" w:hAnsi="Times New Roman"/>
          <w:b/>
          <w:sz w:val="36"/>
          <w:szCs w:val="36"/>
        </w:rPr>
        <w:t>/</w:t>
      </w:r>
      <w:r w:rsidR="00365561" w:rsidRPr="00D2008A">
        <w:rPr>
          <w:rFonts w:ascii="Times New Roman" w:eastAsia="標楷體" w:hAnsi="Times New Roman"/>
          <w:b/>
          <w:sz w:val="36"/>
          <w:szCs w:val="36"/>
        </w:rPr>
        <w:t>01</w:t>
      </w:r>
      <w:r w:rsidR="0086663F" w:rsidRPr="00D2008A">
        <w:rPr>
          <w:rFonts w:ascii="Times New Roman" w:eastAsia="標楷體" w:hAnsi="Times New Roman"/>
          <w:b/>
          <w:sz w:val="36"/>
          <w:szCs w:val="36"/>
        </w:rPr>
        <w:t>/</w:t>
      </w:r>
      <w:r w:rsidR="00EA6DC4" w:rsidRPr="00D2008A">
        <w:rPr>
          <w:rFonts w:ascii="Times New Roman" w:eastAsia="標楷體" w:hAnsi="Times New Roman"/>
          <w:b/>
          <w:sz w:val="36"/>
          <w:szCs w:val="36"/>
        </w:rPr>
        <w:t>15</w:t>
      </w:r>
    </w:p>
    <w:p w14:paraId="6C1F4116" w14:textId="47373CCC" w:rsidR="00856207" w:rsidRPr="00D2008A" w:rsidRDefault="00EA6DC4" w:rsidP="00586946">
      <w:pPr>
        <w:spacing w:beforeLines="50" w:before="239" w:afterLines="50" w:after="239" w:line="440" w:lineRule="exact"/>
        <w:jc w:val="center"/>
        <w:rPr>
          <w:rFonts w:ascii="Times New Roman" w:eastAsia="標楷體" w:hAnsi="Times New Roman"/>
          <w:b/>
          <w:sz w:val="36"/>
          <w:szCs w:val="36"/>
        </w:rPr>
      </w:pPr>
      <w:r w:rsidRPr="00D2008A">
        <w:rPr>
          <w:rFonts w:ascii="Times New Roman" w:eastAsia="標楷體" w:hAnsi="Times New Roman"/>
          <w:b/>
          <w:sz w:val="36"/>
          <w:szCs w:val="36"/>
        </w:rPr>
        <w:t>常年期第二主日</w:t>
      </w:r>
    </w:p>
    <w:p w14:paraId="07081CF0" w14:textId="6B030D98" w:rsidR="00A27C87" w:rsidRPr="009A7687" w:rsidRDefault="009817B2" w:rsidP="009A7687">
      <w:pPr>
        <w:spacing w:beforeLines="50" w:before="239" w:afterLines="50" w:after="239" w:line="440" w:lineRule="exact"/>
        <w:jc w:val="both"/>
        <w:rPr>
          <w:rFonts w:ascii="Times New Roman" w:eastAsia="標楷體" w:hAnsi="Times New Roman"/>
          <w:b/>
          <w:sz w:val="44"/>
          <w:szCs w:val="44"/>
        </w:rPr>
      </w:pPr>
      <w:r w:rsidRPr="00A85FDC">
        <w:rPr>
          <w:rFonts w:ascii="Segoe UI Symbol" w:eastAsia="標楷體" w:hAnsi="Segoe UI Symbol" w:cs="Segoe UI Symbol"/>
          <w:b/>
          <w:sz w:val="44"/>
          <w:szCs w:val="44"/>
        </w:rPr>
        <w:t>★</w:t>
      </w:r>
      <w:r w:rsidRPr="00A85FDC">
        <w:rPr>
          <w:rFonts w:ascii="Times New Roman" w:eastAsia="標楷體" w:hAnsi="Times New Roman"/>
          <w:b/>
          <w:sz w:val="44"/>
          <w:szCs w:val="44"/>
        </w:rPr>
        <w:t xml:space="preserve"> </w:t>
      </w:r>
      <w:r w:rsidRPr="00A85FDC">
        <w:rPr>
          <w:rFonts w:ascii="Times New Roman" w:eastAsia="標楷體" w:hAnsi="Times New Roman"/>
          <w:b/>
          <w:sz w:val="44"/>
          <w:szCs w:val="44"/>
        </w:rPr>
        <w:t>活動訊息</w:t>
      </w:r>
      <w:r w:rsidRPr="00A85FDC">
        <w:rPr>
          <w:rFonts w:ascii="Times New Roman" w:eastAsia="標楷體" w:hAnsi="Times New Roman"/>
          <w:b/>
          <w:sz w:val="44"/>
          <w:szCs w:val="44"/>
        </w:rPr>
        <w:t xml:space="preserve"> </w:t>
      </w:r>
    </w:p>
    <w:p w14:paraId="123CDD47" w14:textId="3AED374C" w:rsidR="00621FBE" w:rsidRPr="00082023" w:rsidRDefault="009A7687" w:rsidP="00B42F44">
      <w:pPr>
        <w:adjustRightInd w:val="0"/>
        <w:snapToGrid w:val="0"/>
        <w:spacing w:line="420" w:lineRule="exact"/>
        <w:jc w:val="both"/>
        <w:rPr>
          <w:rFonts w:ascii="Times New Roman" w:eastAsia="標楷體" w:hAnsi="Times New Roman"/>
          <w:b/>
          <w:sz w:val="40"/>
          <w:szCs w:val="40"/>
        </w:rPr>
      </w:pPr>
      <w:r w:rsidRPr="00082023">
        <w:rPr>
          <w:rFonts w:ascii="Times New Roman" w:eastAsia="標楷體" w:hAnsi="Times New Roman" w:hint="eastAsia"/>
          <w:b/>
          <w:sz w:val="40"/>
          <w:szCs w:val="40"/>
        </w:rPr>
        <w:t>1</w:t>
      </w:r>
      <w:r w:rsidR="00B37F6C" w:rsidRPr="00082023">
        <w:rPr>
          <w:rFonts w:ascii="Times New Roman" w:eastAsia="標楷體" w:hAnsi="Times New Roman"/>
          <w:b/>
          <w:sz w:val="40"/>
          <w:szCs w:val="40"/>
        </w:rPr>
        <w:t>.</w:t>
      </w:r>
      <w:r w:rsidR="003E17E2" w:rsidRPr="00082023">
        <w:rPr>
          <w:rFonts w:ascii="Times New Roman" w:eastAsia="標楷體" w:hAnsi="Times New Roman"/>
          <w:b/>
          <w:sz w:val="40"/>
          <w:szCs w:val="40"/>
        </w:rPr>
        <w:t>【</w:t>
      </w:r>
      <w:r w:rsidR="00502716" w:rsidRPr="00082023">
        <w:rPr>
          <w:rFonts w:ascii="Times New Roman" w:eastAsia="標楷體" w:hAnsi="Times New Roman"/>
          <w:b/>
          <w:sz w:val="40"/>
          <w:szCs w:val="40"/>
        </w:rPr>
        <w:t>基督徒合一祈禱週</w:t>
      </w:r>
      <w:r w:rsidR="003E17E2" w:rsidRPr="00082023">
        <w:rPr>
          <w:rFonts w:ascii="Times New Roman" w:eastAsia="標楷體" w:hAnsi="Times New Roman"/>
          <w:b/>
          <w:sz w:val="40"/>
          <w:szCs w:val="40"/>
        </w:rPr>
        <w:t>】</w:t>
      </w:r>
      <w:r w:rsidR="00621FBE" w:rsidRPr="00082023">
        <w:rPr>
          <w:rFonts w:ascii="Times New Roman" w:eastAsia="標楷體" w:hAnsi="Times New Roman"/>
          <w:b/>
          <w:sz w:val="40"/>
          <w:szCs w:val="40"/>
        </w:rPr>
        <w:t>基督徒合一祈禱週</w:t>
      </w:r>
    </w:p>
    <w:p w14:paraId="2CF8C33A" w14:textId="77777777" w:rsidR="000B4DDC" w:rsidRDefault="00621FBE" w:rsidP="00B42F44">
      <w:pPr>
        <w:adjustRightInd w:val="0"/>
        <w:snapToGrid w:val="0"/>
        <w:spacing w:line="420" w:lineRule="exact"/>
        <w:jc w:val="both"/>
        <w:rPr>
          <w:rFonts w:ascii="Times New Roman" w:eastAsia="標楷體" w:hAnsi="Times New Roman"/>
          <w:b/>
          <w:sz w:val="32"/>
          <w:szCs w:val="28"/>
        </w:rPr>
      </w:pPr>
      <w:r w:rsidRPr="00B37F6C">
        <w:rPr>
          <w:rFonts w:ascii="Times New Roman" w:eastAsia="標楷體" w:hAnsi="Times New Roman"/>
          <w:b/>
          <w:sz w:val="32"/>
          <w:szCs w:val="28"/>
        </w:rPr>
        <w:t>在北半球的傳統時間為</w:t>
      </w:r>
      <w:r w:rsidRPr="00B37F6C">
        <w:rPr>
          <w:rFonts w:ascii="Times New Roman" w:eastAsia="標楷體" w:hAnsi="Times New Roman"/>
          <w:b/>
          <w:sz w:val="32"/>
          <w:szCs w:val="28"/>
        </w:rPr>
        <w:t xml:space="preserve"> 1 </w:t>
      </w:r>
      <w:r w:rsidRPr="00B37F6C">
        <w:rPr>
          <w:rFonts w:ascii="Times New Roman" w:eastAsia="標楷體" w:hAnsi="Times New Roman"/>
          <w:b/>
          <w:sz w:val="32"/>
          <w:szCs w:val="28"/>
        </w:rPr>
        <w:t>月</w:t>
      </w:r>
      <w:r w:rsidRPr="00B37F6C">
        <w:rPr>
          <w:rFonts w:ascii="Times New Roman" w:eastAsia="標楷體" w:hAnsi="Times New Roman"/>
          <w:b/>
          <w:sz w:val="32"/>
          <w:szCs w:val="28"/>
        </w:rPr>
        <w:t xml:space="preserve"> 18 </w:t>
      </w:r>
      <w:r w:rsidRPr="00B37F6C">
        <w:rPr>
          <w:rFonts w:ascii="Times New Roman" w:eastAsia="標楷體" w:hAnsi="Times New Roman"/>
          <w:b/>
          <w:sz w:val="32"/>
          <w:szCs w:val="28"/>
        </w:rPr>
        <w:t>日至</w:t>
      </w:r>
      <w:r w:rsidRPr="00B37F6C">
        <w:rPr>
          <w:rFonts w:ascii="Times New Roman" w:eastAsia="標楷體" w:hAnsi="Times New Roman"/>
          <w:b/>
          <w:sz w:val="32"/>
          <w:szCs w:val="28"/>
        </w:rPr>
        <w:t xml:space="preserve"> 25 </w:t>
      </w:r>
      <w:r w:rsidRPr="00B37F6C">
        <w:rPr>
          <w:rFonts w:ascii="Times New Roman" w:eastAsia="標楷體" w:hAnsi="Times New Roman"/>
          <w:b/>
          <w:sz w:val="32"/>
          <w:szCs w:val="28"/>
        </w:rPr>
        <w:t>日。</w:t>
      </w:r>
    </w:p>
    <w:p w14:paraId="44019EC5" w14:textId="5FD471DE" w:rsidR="00621FBE" w:rsidRPr="00B37F6C" w:rsidRDefault="00621FBE" w:rsidP="00B42F44">
      <w:pPr>
        <w:adjustRightInd w:val="0"/>
        <w:snapToGrid w:val="0"/>
        <w:spacing w:line="420" w:lineRule="exact"/>
        <w:jc w:val="both"/>
        <w:rPr>
          <w:rFonts w:ascii="Times New Roman" w:eastAsia="標楷體" w:hAnsi="Times New Roman"/>
          <w:b/>
          <w:sz w:val="32"/>
          <w:szCs w:val="28"/>
        </w:rPr>
      </w:pPr>
      <w:r w:rsidRPr="00B37F6C">
        <w:rPr>
          <w:rFonts w:ascii="Times New Roman" w:eastAsia="標楷體" w:hAnsi="Times New Roman"/>
          <w:b/>
          <w:sz w:val="32"/>
          <w:szCs w:val="28"/>
        </w:rPr>
        <w:t>2023</w:t>
      </w:r>
      <w:r w:rsidR="000B4DDC">
        <w:rPr>
          <w:rFonts w:ascii="Times New Roman" w:eastAsia="標楷體" w:hAnsi="Times New Roman"/>
          <w:b/>
          <w:sz w:val="32"/>
          <w:szCs w:val="28"/>
        </w:rPr>
        <w:t>年</w:t>
      </w:r>
      <w:r w:rsidRPr="00B37F6C">
        <w:rPr>
          <w:rFonts w:ascii="Times New Roman" w:eastAsia="標楷體" w:hAnsi="Times New Roman"/>
          <w:b/>
          <w:sz w:val="32"/>
          <w:szCs w:val="28"/>
        </w:rPr>
        <w:t>在台灣配合農曆春節調整為</w:t>
      </w:r>
      <w:r w:rsidRPr="00B37F6C">
        <w:rPr>
          <w:rFonts w:ascii="Times New Roman" w:eastAsia="標楷體" w:hAnsi="Times New Roman"/>
          <w:b/>
          <w:sz w:val="32"/>
          <w:szCs w:val="28"/>
        </w:rPr>
        <w:t xml:space="preserve"> 1 </w:t>
      </w:r>
      <w:r w:rsidRPr="00B37F6C">
        <w:rPr>
          <w:rFonts w:ascii="Times New Roman" w:eastAsia="標楷體" w:hAnsi="Times New Roman"/>
          <w:b/>
          <w:sz w:val="32"/>
          <w:szCs w:val="28"/>
        </w:rPr>
        <w:t>月</w:t>
      </w:r>
      <w:r w:rsidRPr="00B37F6C">
        <w:rPr>
          <w:rFonts w:ascii="Times New Roman" w:eastAsia="標楷體" w:hAnsi="Times New Roman"/>
          <w:b/>
          <w:sz w:val="32"/>
          <w:szCs w:val="28"/>
        </w:rPr>
        <w:t xml:space="preserve"> 7 </w:t>
      </w:r>
      <w:r w:rsidRPr="00B37F6C">
        <w:rPr>
          <w:rFonts w:ascii="Times New Roman" w:eastAsia="標楷體" w:hAnsi="Times New Roman"/>
          <w:b/>
          <w:sz w:val="32"/>
          <w:szCs w:val="28"/>
        </w:rPr>
        <w:t>日至</w:t>
      </w:r>
      <w:r w:rsidRPr="00B37F6C">
        <w:rPr>
          <w:rFonts w:ascii="Times New Roman" w:eastAsia="標楷體" w:hAnsi="Times New Roman"/>
          <w:b/>
          <w:sz w:val="32"/>
          <w:szCs w:val="28"/>
        </w:rPr>
        <w:t xml:space="preserve"> 14 </w:t>
      </w:r>
      <w:r w:rsidRPr="00B37F6C">
        <w:rPr>
          <w:rFonts w:ascii="Times New Roman" w:eastAsia="標楷體" w:hAnsi="Times New Roman"/>
          <w:b/>
          <w:sz w:val="32"/>
          <w:szCs w:val="28"/>
        </w:rPr>
        <w:t>日。</w:t>
      </w:r>
    </w:p>
    <w:p w14:paraId="0D34CB54" w14:textId="77777777" w:rsidR="00621FBE" w:rsidRPr="00B37F6C" w:rsidRDefault="00621FBE" w:rsidP="00B42F44">
      <w:pPr>
        <w:adjustRightInd w:val="0"/>
        <w:snapToGrid w:val="0"/>
        <w:spacing w:line="420" w:lineRule="exact"/>
        <w:jc w:val="both"/>
        <w:rPr>
          <w:rFonts w:ascii="Times New Roman" w:eastAsia="標楷體" w:hAnsi="Times New Roman"/>
          <w:b/>
          <w:sz w:val="32"/>
          <w:szCs w:val="28"/>
        </w:rPr>
      </w:pPr>
      <w:r w:rsidRPr="00B37F6C">
        <w:rPr>
          <w:rFonts w:ascii="Times New Roman" w:eastAsia="標楷體" w:hAnsi="Times New Roman"/>
          <w:b/>
          <w:sz w:val="32"/>
          <w:szCs w:val="28"/>
        </w:rPr>
        <w:t>本次主題為「學習行善；尋求正義」（依一：</w:t>
      </w:r>
      <w:r w:rsidRPr="00B37F6C">
        <w:rPr>
          <w:rFonts w:ascii="Times New Roman" w:eastAsia="標楷體" w:hAnsi="Times New Roman"/>
          <w:b/>
          <w:sz w:val="32"/>
          <w:szCs w:val="28"/>
        </w:rPr>
        <w:t>17</w:t>
      </w:r>
      <w:r w:rsidRPr="00B37F6C">
        <w:rPr>
          <w:rFonts w:ascii="Times New Roman" w:eastAsia="標楷體" w:hAnsi="Times New Roman"/>
          <w:b/>
          <w:sz w:val="32"/>
          <w:szCs w:val="28"/>
        </w:rPr>
        <w:t>）</w:t>
      </w:r>
    </w:p>
    <w:p w14:paraId="0F7B1B22" w14:textId="77777777" w:rsidR="000B5C5E" w:rsidRDefault="00621FBE" w:rsidP="00B42F44">
      <w:pPr>
        <w:adjustRightInd w:val="0"/>
        <w:snapToGrid w:val="0"/>
        <w:spacing w:line="420" w:lineRule="exact"/>
        <w:jc w:val="both"/>
        <w:rPr>
          <w:rFonts w:ascii="Times New Roman" w:eastAsia="標楷體" w:hAnsi="Times New Roman"/>
          <w:b/>
          <w:sz w:val="32"/>
          <w:szCs w:val="28"/>
        </w:rPr>
      </w:pPr>
      <w:r w:rsidRPr="00B37F6C">
        <w:rPr>
          <w:rFonts w:ascii="Times New Roman" w:eastAsia="標楷體" w:hAnsi="Times New Roman"/>
          <w:b/>
          <w:sz w:val="32"/>
          <w:szCs w:val="28"/>
        </w:rPr>
        <w:t>手冊</w:t>
      </w:r>
      <w:r w:rsidRPr="00B37F6C">
        <w:rPr>
          <w:rFonts w:ascii="Times New Roman" w:eastAsia="標楷體" w:hAnsi="Times New Roman"/>
          <w:b/>
          <w:sz w:val="32"/>
          <w:szCs w:val="28"/>
        </w:rPr>
        <w:t>5-12</w:t>
      </w:r>
      <w:r w:rsidRPr="00B37F6C">
        <w:rPr>
          <w:rFonts w:ascii="Times New Roman" w:eastAsia="標楷體" w:hAnsi="Times New Roman"/>
          <w:b/>
          <w:sz w:val="32"/>
          <w:szCs w:val="28"/>
        </w:rPr>
        <w:t>頁為主題介紹；</w:t>
      </w:r>
      <w:r w:rsidRPr="00B37F6C">
        <w:rPr>
          <w:rFonts w:ascii="Times New Roman" w:eastAsia="標楷體" w:hAnsi="Times New Roman"/>
          <w:b/>
          <w:sz w:val="32"/>
          <w:szCs w:val="28"/>
        </w:rPr>
        <w:t>13-36</w:t>
      </w:r>
      <w:r w:rsidRPr="00B37F6C">
        <w:rPr>
          <w:rFonts w:ascii="Times New Roman" w:eastAsia="標楷體" w:hAnsi="Times New Roman"/>
          <w:b/>
          <w:sz w:val="32"/>
          <w:szCs w:val="28"/>
        </w:rPr>
        <w:t>頁為合一慶典的說明及流程；</w:t>
      </w:r>
    </w:p>
    <w:p w14:paraId="3D690E3D" w14:textId="00CC998F" w:rsidR="00621FBE" w:rsidRDefault="00621FBE" w:rsidP="00B42F44">
      <w:pPr>
        <w:adjustRightInd w:val="0"/>
        <w:snapToGrid w:val="0"/>
        <w:spacing w:line="420" w:lineRule="exact"/>
        <w:jc w:val="both"/>
        <w:rPr>
          <w:rFonts w:ascii="Times New Roman" w:eastAsia="標楷體" w:hAnsi="Times New Roman"/>
          <w:b/>
          <w:sz w:val="32"/>
          <w:szCs w:val="28"/>
        </w:rPr>
      </w:pPr>
      <w:r w:rsidRPr="00B37F6C">
        <w:rPr>
          <w:rFonts w:ascii="Times New Roman" w:eastAsia="標楷體" w:hAnsi="Times New Roman"/>
          <w:b/>
          <w:sz w:val="32"/>
          <w:szCs w:val="28"/>
        </w:rPr>
        <w:t>八日聖經反省章節與祈禱文則在</w:t>
      </w:r>
      <w:r w:rsidRPr="00B37F6C">
        <w:rPr>
          <w:rFonts w:ascii="Times New Roman" w:eastAsia="標楷體" w:hAnsi="Times New Roman"/>
          <w:b/>
          <w:sz w:val="32"/>
          <w:szCs w:val="28"/>
        </w:rPr>
        <w:t>39-62</w:t>
      </w:r>
      <w:r w:rsidRPr="00B37F6C">
        <w:rPr>
          <w:rFonts w:ascii="Times New Roman" w:eastAsia="標楷體" w:hAnsi="Times New Roman"/>
          <w:b/>
          <w:sz w:val="32"/>
          <w:szCs w:val="28"/>
        </w:rPr>
        <w:t>頁，主內兄姊可團體或個人默想和祈禱。</w:t>
      </w:r>
    </w:p>
    <w:p w14:paraId="66EE8296" w14:textId="67149A2B" w:rsidR="003122B3" w:rsidRPr="00B37F6C" w:rsidRDefault="003122B3" w:rsidP="00B42F44">
      <w:pPr>
        <w:adjustRightInd w:val="0"/>
        <w:snapToGrid w:val="0"/>
        <w:spacing w:line="420" w:lineRule="exact"/>
        <w:jc w:val="both"/>
        <w:rPr>
          <w:rFonts w:ascii="Times New Roman" w:eastAsia="標楷體" w:hAnsi="Times New Roman"/>
          <w:b/>
          <w:sz w:val="32"/>
          <w:szCs w:val="28"/>
        </w:rPr>
      </w:pPr>
      <w:r w:rsidRPr="003122B3">
        <w:rPr>
          <w:rFonts w:ascii="Times New Roman" w:eastAsia="標楷體" w:hAnsi="Times New Roman" w:hint="eastAsia"/>
          <w:b/>
          <w:sz w:val="32"/>
          <w:szCs w:val="28"/>
        </w:rPr>
        <w:t>本堂已領取</w:t>
      </w:r>
      <w:r w:rsidRPr="003122B3">
        <w:rPr>
          <w:rFonts w:ascii="Times New Roman" w:eastAsia="標楷體" w:hAnsi="Times New Roman" w:hint="eastAsia"/>
          <w:b/>
          <w:sz w:val="32"/>
          <w:szCs w:val="28"/>
        </w:rPr>
        <w:t>30</w:t>
      </w:r>
      <w:r w:rsidRPr="003122B3">
        <w:rPr>
          <w:rFonts w:ascii="Times New Roman" w:eastAsia="標楷體" w:hAnsi="Times New Roman" w:hint="eastAsia"/>
          <w:b/>
          <w:sz w:val="32"/>
          <w:szCs w:val="28"/>
        </w:rPr>
        <w:t>份手冊，歡迎兄姊領取運用。</w:t>
      </w:r>
    </w:p>
    <w:p w14:paraId="025400E6" w14:textId="3FDF4903" w:rsidR="00621FBE" w:rsidRPr="00B37F6C" w:rsidRDefault="00621FBE" w:rsidP="00B42F44">
      <w:pPr>
        <w:adjustRightInd w:val="0"/>
        <w:snapToGrid w:val="0"/>
        <w:spacing w:beforeLines="50" w:before="239" w:line="420" w:lineRule="exact"/>
        <w:jc w:val="both"/>
        <w:rPr>
          <w:rFonts w:ascii="Times New Roman" w:eastAsia="標楷體" w:hAnsi="Times New Roman"/>
          <w:b/>
          <w:sz w:val="32"/>
          <w:szCs w:val="28"/>
        </w:rPr>
      </w:pPr>
      <w:r w:rsidRPr="00B37F6C">
        <w:rPr>
          <w:rFonts w:ascii="Segoe UI Symbol" w:eastAsia="標楷體" w:hAnsi="Segoe UI Symbol" w:cs="Segoe UI Symbol"/>
          <w:b/>
          <w:sz w:val="32"/>
          <w:szCs w:val="28"/>
        </w:rPr>
        <w:t>🌟</w:t>
      </w:r>
      <w:r w:rsidRPr="00B37F6C">
        <w:rPr>
          <w:rFonts w:ascii="Times New Roman" w:eastAsia="標楷體" w:hAnsi="Times New Roman"/>
          <w:b/>
          <w:sz w:val="32"/>
          <w:szCs w:val="28"/>
        </w:rPr>
        <w:t>合一祈禱週手冊電子檔：</w:t>
      </w:r>
    </w:p>
    <w:p w14:paraId="6BB316A6" w14:textId="0752811C" w:rsidR="00621FBE" w:rsidRPr="00B37F6C" w:rsidRDefault="000B5C5E" w:rsidP="00B42F44">
      <w:pPr>
        <w:adjustRightInd w:val="0"/>
        <w:snapToGrid w:val="0"/>
        <w:spacing w:line="420" w:lineRule="exact"/>
        <w:jc w:val="both"/>
        <w:rPr>
          <w:rFonts w:ascii="Times New Roman" w:eastAsia="標楷體" w:hAnsi="Times New Roman"/>
          <w:b/>
          <w:sz w:val="32"/>
          <w:szCs w:val="28"/>
        </w:rPr>
      </w:pPr>
      <w:r w:rsidRPr="00B37F6C">
        <w:rPr>
          <w:rFonts w:ascii="Times New Roman" w:eastAsia="標楷體" w:hAnsi="Times New Roman"/>
          <w:b/>
          <w:noProof/>
        </w:rPr>
        <w:drawing>
          <wp:anchor distT="0" distB="0" distL="114300" distR="114300" simplePos="0" relativeHeight="251659264" behindDoc="0" locked="0" layoutInCell="1" allowOverlap="1" wp14:anchorId="78B9FD71" wp14:editId="239C7AF8">
            <wp:simplePos x="0" y="0"/>
            <wp:positionH relativeFrom="margin">
              <wp:align>center</wp:align>
            </wp:positionH>
            <wp:positionV relativeFrom="paragraph">
              <wp:posOffset>365760</wp:posOffset>
            </wp:positionV>
            <wp:extent cx="1295400" cy="12954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margin">
              <wp14:pctWidth>0</wp14:pctWidth>
            </wp14:sizeRelH>
            <wp14:sizeRelV relativeFrom="margin">
              <wp14:pctHeight>0</wp14:pctHeight>
            </wp14:sizeRelV>
          </wp:anchor>
        </w:drawing>
      </w:r>
      <w:r w:rsidR="00621FBE" w:rsidRPr="00B37F6C">
        <w:rPr>
          <w:rFonts w:ascii="Times New Roman" w:eastAsia="標楷體" w:hAnsi="Times New Roman"/>
          <w:b/>
          <w:sz w:val="32"/>
          <w:szCs w:val="28"/>
        </w:rPr>
        <w:t>https://drive.google.com/file/d/17r4z2-Cj7utn-3ZG4KZcpqRzeMD5-C_3/view?usp=drivesdk</w:t>
      </w:r>
      <w:r w:rsidR="00621FBE" w:rsidRPr="00B37F6C">
        <w:rPr>
          <w:rFonts w:ascii="Times New Roman" w:eastAsia="標楷體" w:hAnsi="Times New Roman"/>
          <w:b/>
        </w:rPr>
        <w:t xml:space="preserve"> </w:t>
      </w:r>
    </w:p>
    <w:p w14:paraId="5D4ACF9E" w14:textId="27692238" w:rsidR="00A27C87" w:rsidRDefault="00A27C87" w:rsidP="00B42F44">
      <w:pPr>
        <w:spacing w:beforeLines="50" w:before="239" w:afterLines="50" w:after="239" w:line="420" w:lineRule="exact"/>
        <w:jc w:val="both"/>
        <w:rPr>
          <w:rFonts w:ascii="Times New Roman" w:eastAsia="標楷體" w:hAnsi="Times New Roman"/>
          <w:b/>
          <w:sz w:val="32"/>
          <w:szCs w:val="32"/>
        </w:rPr>
      </w:pPr>
    </w:p>
    <w:p w14:paraId="69F2D3F0" w14:textId="77777777" w:rsidR="003122B3" w:rsidRDefault="003122B3" w:rsidP="00B42F44">
      <w:pPr>
        <w:spacing w:beforeLines="50" w:before="239" w:afterLines="50" w:after="239" w:line="420" w:lineRule="exact"/>
        <w:jc w:val="both"/>
        <w:rPr>
          <w:rFonts w:ascii="Times New Roman" w:eastAsia="標楷體" w:hAnsi="Times New Roman"/>
          <w:b/>
          <w:sz w:val="40"/>
          <w:szCs w:val="40"/>
        </w:rPr>
      </w:pPr>
    </w:p>
    <w:p w14:paraId="23B97F4C" w14:textId="77777777" w:rsidR="003122B3" w:rsidRDefault="003122B3" w:rsidP="00B42F44">
      <w:pPr>
        <w:spacing w:beforeLines="50" w:before="239" w:afterLines="50" w:after="239" w:line="420" w:lineRule="exact"/>
        <w:jc w:val="both"/>
        <w:rPr>
          <w:rFonts w:ascii="Times New Roman" w:eastAsia="標楷體" w:hAnsi="Times New Roman"/>
          <w:b/>
          <w:sz w:val="40"/>
          <w:szCs w:val="40"/>
        </w:rPr>
      </w:pPr>
    </w:p>
    <w:p w14:paraId="1E5549AC" w14:textId="1CC87153" w:rsidR="003122B3" w:rsidRDefault="003122B3" w:rsidP="00B42F44">
      <w:pPr>
        <w:spacing w:beforeLines="50" w:before="239" w:afterLines="50" w:after="239" w:line="420" w:lineRule="exact"/>
        <w:jc w:val="both"/>
        <w:rPr>
          <w:rFonts w:ascii="Times New Roman" w:eastAsia="標楷體" w:hAnsi="Times New Roman"/>
          <w:b/>
          <w:sz w:val="40"/>
          <w:szCs w:val="40"/>
        </w:rPr>
      </w:pPr>
      <w:r>
        <w:rPr>
          <w:rFonts w:ascii="Times New Roman" w:eastAsia="標楷體" w:hAnsi="Times New Roman"/>
          <w:b/>
          <w:sz w:val="40"/>
          <w:szCs w:val="40"/>
        </w:rPr>
        <w:t>2</w:t>
      </w:r>
      <w:r w:rsidRPr="00082023">
        <w:rPr>
          <w:rFonts w:ascii="Times New Roman" w:eastAsia="標楷體" w:hAnsi="Times New Roman"/>
          <w:b/>
          <w:sz w:val="40"/>
          <w:szCs w:val="40"/>
        </w:rPr>
        <w:t>.</w:t>
      </w:r>
      <w:r w:rsidRPr="00082023">
        <w:rPr>
          <w:rFonts w:ascii="Times New Roman" w:eastAsia="標楷體" w:hAnsi="Times New Roman"/>
          <w:b/>
          <w:sz w:val="40"/>
          <w:szCs w:val="40"/>
        </w:rPr>
        <w:t>【</w:t>
      </w:r>
      <w:r w:rsidRPr="003122B3">
        <w:rPr>
          <w:rFonts w:ascii="Times New Roman" w:eastAsia="標楷體" w:hAnsi="Times New Roman" w:hint="eastAsia"/>
          <w:b/>
          <w:sz w:val="40"/>
          <w:szCs w:val="40"/>
        </w:rPr>
        <w:t>天主教第二屆兒童、青少年和青年線上聖歌比賽</w:t>
      </w:r>
      <w:r w:rsidRPr="00082023">
        <w:rPr>
          <w:rFonts w:ascii="Times New Roman" w:eastAsia="標楷體" w:hAnsi="Times New Roman"/>
          <w:b/>
          <w:sz w:val="40"/>
          <w:szCs w:val="40"/>
        </w:rPr>
        <w:t>】</w:t>
      </w:r>
    </w:p>
    <w:p w14:paraId="1C8DE126" w14:textId="77777777" w:rsidR="000B5C5E" w:rsidRPr="000B5C5E" w:rsidRDefault="000B5C5E" w:rsidP="00B42F44">
      <w:pPr>
        <w:adjustRightInd w:val="0"/>
        <w:snapToGrid w:val="0"/>
        <w:spacing w:line="420" w:lineRule="exact"/>
        <w:jc w:val="both"/>
        <w:rPr>
          <w:rFonts w:ascii="Times New Roman" w:eastAsia="標楷體" w:hAnsi="Times New Roman"/>
          <w:b/>
          <w:sz w:val="32"/>
          <w:szCs w:val="28"/>
        </w:rPr>
      </w:pPr>
      <w:r w:rsidRPr="000B5C5E">
        <w:rPr>
          <w:rFonts w:ascii="Times New Roman" w:eastAsia="標楷體" w:hAnsi="Times New Roman" w:hint="eastAsia"/>
          <w:b/>
          <w:sz w:val="32"/>
          <w:szCs w:val="28"/>
        </w:rPr>
        <w:t>由於新冠狀病毒疫情仍持續中，比賽將採用影片送件方式參賽，希望能夠鼓勵更多學校及堂區團體參加比賽及觀摩。</w:t>
      </w:r>
      <w:r w:rsidRPr="000B5C5E">
        <w:rPr>
          <w:rFonts w:ascii="Times New Roman" w:eastAsia="標楷體" w:hAnsi="Times New Roman" w:hint="eastAsia"/>
          <w:b/>
          <w:sz w:val="32"/>
          <w:szCs w:val="28"/>
        </w:rPr>
        <w:t xml:space="preserve">  </w:t>
      </w:r>
    </w:p>
    <w:p w14:paraId="0A033B63" w14:textId="77777777" w:rsidR="000B5C5E" w:rsidRPr="000B5C5E" w:rsidRDefault="000B5C5E" w:rsidP="00B42F44">
      <w:pPr>
        <w:adjustRightInd w:val="0"/>
        <w:snapToGrid w:val="0"/>
        <w:spacing w:line="420" w:lineRule="exact"/>
        <w:jc w:val="both"/>
        <w:rPr>
          <w:rFonts w:ascii="Times New Roman" w:eastAsia="標楷體" w:hAnsi="Times New Roman"/>
          <w:b/>
          <w:sz w:val="32"/>
          <w:szCs w:val="28"/>
        </w:rPr>
      </w:pPr>
      <w:r w:rsidRPr="000B5C5E">
        <w:rPr>
          <w:rFonts w:ascii="Times New Roman" w:eastAsia="標楷體" w:hAnsi="Times New Roman" w:hint="eastAsia"/>
          <w:b/>
          <w:sz w:val="32"/>
          <w:szCs w:val="28"/>
        </w:rPr>
        <w:t>報名方式</w:t>
      </w:r>
      <w:r w:rsidRPr="000B5C5E">
        <w:rPr>
          <w:rFonts w:ascii="Times New Roman" w:eastAsia="標楷體" w:hAnsi="Times New Roman" w:hint="eastAsia"/>
          <w:b/>
          <w:sz w:val="32"/>
          <w:szCs w:val="28"/>
        </w:rPr>
        <w:t xml:space="preserve"> </w:t>
      </w:r>
    </w:p>
    <w:p w14:paraId="3909EA81" w14:textId="77777777" w:rsidR="000B5C5E" w:rsidRPr="000B5C5E" w:rsidRDefault="000B5C5E" w:rsidP="00B42F44">
      <w:pPr>
        <w:adjustRightInd w:val="0"/>
        <w:snapToGrid w:val="0"/>
        <w:spacing w:line="420" w:lineRule="exact"/>
        <w:jc w:val="both"/>
        <w:rPr>
          <w:rFonts w:ascii="Times New Roman" w:eastAsia="標楷體" w:hAnsi="Times New Roman"/>
          <w:b/>
          <w:sz w:val="32"/>
          <w:szCs w:val="28"/>
        </w:rPr>
      </w:pPr>
      <w:r w:rsidRPr="000B5C5E">
        <w:rPr>
          <w:rFonts w:ascii="Times New Roman" w:eastAsia="標楷體" w:hAnsi="Times New Roman" w:hint="eastAsia"/>
          <w:b/>
          <w:sz w:val="32"/>
          <w:szCs w:val="28"/>
        </w:rPr>
        <w:t>A:1.</w:t>
      </w:r>
      <w:r w:rsidRPr="000B5C5E">
        <w:rPr>
          <w:rFonts w:ascii="Times New Roman" w:eastAsia="標楷體" w:hAnsi="Times New Roman" w:hint="eastAsia"/>
          <w:b/>
          <w:sz w:val="32"/>
          <w:szCs w:val="28"/>
        </w:rPr>
        <w:t>初賽以新竹教區採線上方式辦理。</w:t>
      </w:r>
    </w:p>
    <w:p w14:paraId="4C7630C7" w14:textId="77777777" w:rsidR="000B5C5E" w:rsidRPr="000B5C5E" w:rsidRDefault="000B5C5E" w:rsidP="00B42F44">
      <w:pPr>
        <w:adjustRightInd w:val="0"/>
        <w:snapToGrid w:val="0"/>
        <w:spacing w:line="420" w:lineRule="exact"/>
        <w:jc w:val="both"/>
        <w:rPr>
          <w:rFonts w:ascii="Times New Roman" w:eastAsia="標楷體" w:hAnsi="Times New Roman"/>
          <w:b/>
          <w:sz w:val="32"/>
          <w:szCs w:val="28"/>
        </w:rPr>
      </w:pPr>
      <w:r w:rsidRPr="000B5C5E">
        <w:rPr>
          <w:rFonts w:ascii="Times New Roman" w:eastAsia="標楷體" w:hAnsi="Times New Roman" w:hint="eastAsia"/>
          <w:b/>
          <w:sz w:val="32"/>
          <w:szCs w:val="28"/>
        </w:rPr>
        <w:t xml:space="preserve">    </w:t>
      </w:r>
      <w:r w:rsidRPr="000B5C5E">
        <w:rPr>
          <w:rFonts w:ascii="Times New Roman" w:eastAsia="標楷體" w:hAnsi="Times New Roman" w:hint="eastAsia"/>
          <w:b/>
          <w:sz w:val="32"/>
          <w:szCs w:val="28"/>
        </w:rPr>
        <w:t>報名網址</w:t>
      </w:r>
      <w:r w:rsidRPr="000B5C5E">
        <w:rPr>
          <w:rFonts w:ascii="Times New Roman" w:eastAsia="標楷體" w:hAnsi="Times New Roman" w:hint="eastAsia"/>
          <w:b/>
          <w:sz w:val="32"/>
          <w:szCs w:val="28"/>
        </w:rPr>
        <w:t>: https://forms.gle/aQ2we28L3dFYkHpdA</w:t>
      </w:r>
    </w:p>
    <w:p w14:paraId="6D3A1AEE" w14:textId="77777777" w:rsidR="000B5C5E" w:rsidRPr="000B5C5E" w:rsidRDefault="000B5C5E" w:rsidP="00B42F44">
      <w:pPr>
        <w:adjustRightInd w:val="0"/>
        <w:snapToGrid w:val="0"/>
        <w:spacing w:line="420" w:lineRule="exact"/>
        <w:ind w:left="657" w:hangingChars="205" w:hanging="657"/>
        <w:jc w:val="both"/>
        <w:rPr>
          <w:rFonts w:ascii="Times New Roman" w:eastAsia="標楷體" w:hAnsi="Times New Roman"/>
          <w:b/>
          <w:sz w:val="32"/>
          <w:szCs w:val="28"/>
        </w:rPr>
      </w:pPr>
      <w:r w:rsidRPr="000B5C5E">
        <w:rPr>
          <w:rFonts w:ascii="Times New Roman" w:eastAsia="標楷體" w:hAnsi="Times New Roman" w:hint="eastAsia"/>
          <w:b/>
          <w:sz w:val="32"/>
          <w:szCs w:val="28"/>
        </w:rPr>
        <w:t xml:space="preserve">  2.</w:t>
      </w:r>
      <w:r w:rsidRPr="000B5C5E">
        <w:rPr>
          <w:rFonts w:ascii="Times New Roman" w:eastAsia="標楷體" w:hAnsi="Times New Roman" w:hint="eastAsia"/>
          <w:b/>
          <w:sz w:val="32"/>
          <w:szCs w:val="28"/>
        </w:rPr>
        <w:t>總決賽由教區負責單位於教區初賽結束後向主教團禮儀委員會聖樂組報名。</w:t>
      </w:r>
      <w:r w:rsidRPr="000B5C5E">
        <w:rPr>
          <w:rFonts w:ascii="Times New Roman" w:eastAsia="標楷體" w:hAnsi="Times New Roman" w:hint="eastAsia"/>
          <w:b/>
          <w:sz w:val="32"/>
          <w:szCs w:val="28"/>
        </w:rPr>
        <w:t xml:space="preserve"> </w:t>
      </w:r>
    </w:p>
    <w:p w14:paraId="69281817" w14:textId="77777777" w:rsidR="000B5C5E" w:rsidRPr="000B5C5E" w:rsidRDefault="000B5C5E" w:rsidP="00B42F44">
      <w:pPr>
        <w:adjustRightInd w:val="0"/>
        <w:snapToGrid w:val="0"/>
        <w:spacing w:line="420" w:lineRule="exact"/>
        <w:jc w:val="both"/>
        <w:rPr>
          <w:rFonts w:ascii="Times New Roman" w:eastAsia="標楷體" w:hAnsi="Times New Roman"/>
          <w:b/>
          <w:sz w:val="32"/>
          <w:szCs w:val="28"/>
        </w:rPr>
      </w:pPr>
      <w:r w:rsidRPr="000B5C5E">
        <w:rPr>
          <w:rFonts w:ascii="Times New Roman" w:eastAsia="標楷體" w:hAnsi="Times New Roman" w:hint="eastAsia"/>
          <w:b/>
          <w:sz w:val="32"/>
          <w:szCs w:val="28"/>
        </w:rPr>
        <w:t>B:</w:t>
      </w:r>
      <w:r w:rsidRPr="000B5C5E">
        <w:rPr>
          <w:rFonts w:ascii="Times New Roman" w:eastAsia="標楷體" w:hAnsi="Times New Roman" w:hint="eastAsia"/>
          <w:b/>
          <w:sz w:val="32"/>
          <w:szCs w:val="28"/>
        </w:rPr>
        <w:t>新竹教區報名及收件截止日期</w:t>
      </w:r>
      <w:r w:rsidRPr="000B5C5E">
        <w:rPr>
          <w:rFonts w:ascii="Times New Roman" w:eastAsia="標楷體" w:hAnsi="Times New Roman" w:hint="eastAsia"/>
          <w:b/>
          <w:sz w:val="32"/>
          <w:szCs w:val="28"/>
        </w:rPr>
        <w:t>:</w:t>
      </w:r>
      <w:r w:rsidRPr="000B5C5E">
        <w:rPr>
          <w:rFonts w:ascii="Times New Roman" w:eastAsia="標楷體" w:hAnsi="Times New Roman" w:hint="eastAsia"/>
          <w:b/>
          <w:sz w:val="32"/>
          <w:szCs w:val="28"/>
        </w:rPr>
        <w:t>主曆</w:t>
      </w:r>
      <w:r w:rsidRPr="000B5C5E">
        <w:rPr>
          <w:rFonts w:ascii="Times New Roman" w:eastAsia="標楷體" w:hAnsi="Times New Roman" w:hint="eastAsia"/>
          <w:b/>
          <w:sz w:val="32"/>
          <w:szCs w:val="28"/>
        </w:rPr>
        <w:t>2023</w:t>
      </w:r>
      <w:r w:rsidRPr="000B5C5E">
        <w:rPr>
          <w:rFonts w:ascii="Times New Roman" w:eastAsia="標楷體" w:hAnsi="Times New Roman" w:hint="eastAsia"/>
          <w:b/>
          <w:sz w:val="32"/>
          <w:szCs w:val="28"/>
        </w:rPr>
        <w:t>年</w:t>
      </w:r>
      <w:r w:rsidRPr="000B5C5E">
        <w:rPr>
          <w:rFonts w:ascii="Times New Roman" w:eastAsia="標楷體" w:hAnsi="Times New Roman" w:hint="eastAsia"/>
          <w:b/>
          <w:sz w:val="32"/>
          <w:szCs w:val="28"/>
        </w:rPr>
        <w:t>1</w:t>
      </w:r>
      <w:r w:rsidRPr="000B5C5E">
        <w:rPr>
          <w:rFonts w:ascii="Times New Roman" w:eastAsia="標楷體" w:hAnsi="Times New Roman" w:hint="eastAsia"/>
          <w:b/>
          <w:sz w:val="32"/>
          <w:szCs w:val="28"/>
        </w:rPr>
        <w:t>月</w:t>
      </w:r>
      <w:r w:rsidRPr="000B5C5E">
        <w:rPr>
          <w:rFonts w:ascii="Times New Roman" w:eastAsia="標楷體" w:hAnsi="Times New Roman" w:hint="eastAsia"/>
          <w:b/>
          <w:sz w:val="32"/>
          <w:szCs w:val="28"/>
        </w:rPr>
        <w:t>30</w:t>
      </w:r>
      <w:r w:rsidRPr="000B5C5E">
        <w:rPr>
          <w:rFonts w:ascii="Times New Roman" w:eastAsia="標楷體" w:hAnsi="Times New Roman" w:hint="eastAsia"/>
          <w:b/>
          <w:sz w:val="32"/>
          <w:szCs w:val="28"/>
        </w:rPr>
        <w:t>日</w:t>
      </w:r>
      <w:r w:rsidRPr="000B5C5E">
        <w:rPr>
          <w:rFonts w:ascii="Times New Roman" w:eastAsia="標楷體" w:hAnsi="Times New Roman" w:hint="eastAsia"/>
          <w:b/>
          <w:sz w:val="32"/>
          <w:szCs w:val="28"/>
        </w:rPr>
        <w:t>(</w:t>
      </w:r>
      <w:r w:rsidRPr="000B5C5E">
        <w:rPr>
          <w:rFonts w:ascii="Times New Roman" w:eastAsia="標楷體" w:hAnsi="Times New Roman" w:hint="eastAsia"/>
          <w:b/>
          <w:sz w:val="32"/>
          <w:szCs w:val="28"/>
        </w:rPr>
        <w:t>週一</w:t>
      </w:r>
      <w:r w:rsidRPr="000B5C5E">
        <w:rPr>
          <w:rFonts w:ascii="Times New Roman" w:eastAsia="標楷體" w:hAnsi="Times New Roman" w:hint="eastAsia"/>
          <w:b/>
          <w:sz w:val="32"/>
          <w:szCs w:val="28"/>
        </w:rPr>
        <w:t>)</w:t>
      </w:r>
    </w:p>
    <w:p w14:paraId="42311F78" w14:textId="77777777" w:rsidR="000B5C5E" w:rsidRPr="000B5C5E" w:rsidRDefault="000B5C5E" w:rsidP="00B42F44">
      <w:pPr>
        <w:adjustRightInd w:val="0"/>
        <w:snapToGrid w:val="0"/>
        <w:spacing w:line="420" w:lineRule="exact"/>
        <w:ind w:left="657" w:hangingChars="205" w:hanging="657"/>
        <w:jc w:val="both"/>
        <w:rPr>
          <w:rFonts w:ascii="Times New Roman" w:eastAsia="標楷體" w:hAnsi="Times New Roman"/>
          <w:b/>
          <w:sz w:val="32"/>
          <w:szCs w:val="28"/>
        </w:rPr>
      </w:pPr>
      <w:r w:rsidRPr="000B5C5E">
        <w:rPr>
          <w:rFonts w:ascii="Times New Roman" w:eastAsia="標楷體" w:hAnsi="Times New Roman" w:hint="eastAsia"/>
          <w:b/>
          <w:sz w:val="32"/>
          <w:szCs w:val="28"/>
        </w:rPr>
        <w:t xml:space="preserve">  1.</w:t>
      </w:r>
      <w:r w:rsidRPr="000B5C5E">
        <w:rPr>
          <w:rFonts w:ascii="Times New Roman" w:eastAsia="標楷體" w:hAnsi="Times New Roman" w:hint="eastAsia"/>
          <w:b/>
          <w:sz w:val="32"/>
          <w:szCs w:val="28"/>
        </w:rPr>
        <w:t>新竹教區初賽公布名次：主曆</w:t>
      </w:r>
      <w:r w:rsidRPr="000B5C5E">
        <w:rPr>
          <w:rFonts w:ascii="Times New Roman" w:eastAsia="標楷體" w:hAnsi="Times New Roman" w:hint="eastAsia"/>
          <w:b/>
          <w:sz w:val="32"/>
          <w:szCs w:val="28"/>
        </w:rPr>
        <w:t>2023</w:t>
      </w:r>
      <w:r w:rsidRPr="000B5C5E">
        <w:rPr>
          <w:rFonts w:ascii="Times New Roman" w:eastAsia="標楷體" w:hAnsi="Times New Roman" w:hint="eastAsia"/>
          <w:b/>
          <w:sz w:val="32"/>
          <w:szCs w:val="28"/>
        </w:rPr>
        <w:t>年</w:t>
      </w:r>
      <w:r w:rsidRPr="000B5C5E">
        <w:rPr>
          <w:rFonts w:ascii="Times New Roman" w:eastAsia="標楷體" w:hAnsi="Times New Roman" w:hint="eastAsia"/>
          <w:b/>
          <w:sz w:val="32"/>
          <w:szCs w:val="28"/>
        </w:rPr>
        <w:t>2</w:t>
      </w:r>
      <w:r w:rsidRPr="000B5C5E">
        <w:rPr>
          <w:rFonts w:ascii="Times New Roman" w:eastAsia="標楷體" w:hAnsi="Times New Roman" w:hint="eastAsia"/>
          <w:b/>
          <w:sz w:val="32"/>
          <w:szCs w:val="28"/>
        </w:rPr>
        <w:t>月</w:t>
      </w:r>
      <w:r w:rsidRPr="000B5C5E">
        <w:rPr>
          <w:rFonts w:ascii="Times New Roman" w:eastAsia="標楷體" w:hAnsi="Times New Roman" w:hint="eastAsia"/>
          <w:b/>
          <w:sz w:val="32"/>
          <w:szCs w:val="28"/>
        </w:rPr>
        <w:t>10</w:t>
      </w:r>
      <w:r w:rsidRPr="000B5C5E">
        <w:rPr>
          <w:rFonts w:ascii="Times New Roman" w:eastAsia="標楷體" w:hAnsi="Times New Roman" w:hint="eastAsia"/>
          <w:b/>
          <w:sz w:val="32"/>
          <w:szCs w:val="28"/>
        </w:rPr>
        <w:t>日</w:t>
      </w:r>
      <w:r w:rsidRPr="000B5C5E">
        <w:rPr>
          <w:rFonts w:ascii="Times New Roman" w:eastAsia="標楷體" w:hAnsi="Times New Roman" w:hint="eastAsia"/>
          <w:b/>
          <w:sz w:val="32"/>
          <w:szCs w:val="28"/>
        </w:rPr>
        <w:t>(</w:t>
      </w:r>
      <w:r w:rsidRPr="000B5C5E">
        <w:rPr>
          <w:rFonts w:ascii="Times New Roman" w:eastAsia="標楷體" w:hAnsi="Times New Roman" w:hint="eastAsia"/>
          <w:b/>
          <w:sz w:val="32"/>
          <w:szCs w:val="28"/>
        </w:rPr>
        <w:t>週五</w:t>
      </w:r>
      <w:r w:rsidRPr="000B5C5E">
        <w:rPr>
          <w:rFonts w:ascii="Times New Roman" w:eastAsia="標楷體" w:hAnsi="Times New Roman" w:hint="eastAsia"/>
          <w:b/>
          <w:sz w:val="32"/>
          <w:szCs w:val="28"/>
        </w:rPr>
        <w:t>)</w:t>
      </w:r>
      <w:r w:rsidRPr="000B5C5E">
        <w:rPr>
          <w:rFonts w:ascii="Times New Roman" w:eastAsia="標楷體" w:hAnsi="Times New Roman" w:hint="eastAsia"/>
          <w:b/>
          <w:sz w:val="32"/>
          <w:szCs w:val="28"/>
        </w:rPr>
        <w:t>。</w:t>
      </w:r>
      <w:r w:rsidRPr="000B5C5E">
        <w:rPr>
          <w:rFonts w:ascii="Times New Roman" w:eastAsia="標楷體" w:hAnsi="Times New Roman" w:hint="eastAsia"/>
          <w:b/>
          <w:sz w:val="32"/>
          <w:szCs w:val="28"/>
        </w:rPr>
        <w:t xml:space="preserve"> </w:t>
      </w:r>
    </w:p>
    <w:p w14:paraId="719114C2" w14:textId="77777777" w:rsidR="000B5C5E" w:rsidRPr="000B5C5E" w:rsidRDefault="000B5C5E" w:rsidP="00B42F44">
      <w:pPr>
        <w:adjustRightInd w:val="0"/>
        <w:snapToGrid w:val="0"/>
        <w:spacing w:line="420" w:lineRule="exact"/>
        <w:ind w:left="657" w:hangingChars="205" w:hanging="657"/>
        <w:jc w:val="both"/>
        <w:rPr>
          <w:rFonts w:ascii="Times New Roman" w:eastAsia="標楷體" w:hAnsi="Times New Roman"/>
          <w:b/>
          <w:sz w:val="32"/>
          <w:szCs w:val="28"/>
        </w:rPr>
      </w:pPr>
      <w:r w:rsidRPr="000B5C5E">
        <w:rPr>
          <w:rFonts w:ascii="Times New Roman" w:eastAsia="標楷體" w:hAnsi="Times New Roman" w:hint="eastAsia"/>
          <w:b/>
          <w:sz w:val="32"/>
          <w:szCs w:val="28"/>
        </w:rPr>
        <w:t xml:space="preserve">  2.</w:t>
      </w:r>
      <w:r w:rsidRPr="000B5C5E">
        <w:rPr>
          <w:rFonts w:ascii="Times New Roman" w:eastAsia="標楷體" w:hAnsi="Times New Roman" w:hint="eastAsia"/>
          <w:b/>
          <w:sz w:val="32"/>
          <w:szCs w:val="28"/>
        </w:rPr>
        <w:t>主教團總決賽：主曆</w:t>
      </w:r>
      <w:r w:rsidRPr="000B5C5E">
        <w:rPr>
          <w:rFonts w:ascii="Times New Roman" w:eastAsia="標楷體" w:hAnsi="Times New Roman" w:hint="eastAsia"/>
          <w:b/>
          <w:sz w:val="32"/>
          <w:szCs w:val="28"/>
        </w:rPr>
        <w:t>2023</w:t>
      </w:r>
      <w:r w:rsidRPr="000B5C5E">
        <w:rPr>
          <w:rFonts w:ascii="Times New Roman" w:eastAsia="標楷體" w:hAnsi="Times New Roman" w:hint="eastAsia"/>
          <w:b/>
          <w:sz w:val="32"/>
          <w:szCs w:val="28"/>
        </w:rPr>
        <w:t>年</w:t>
      </w:r>
      <w:r w:rsidRPr="000B5C5E">
        <w:rPr>
          <w:rFonts w:ascii="Times New Roman" w:eastAsia="標楷體" w:hAnsi="Times New Roman" w:hint="eastAsia"/>
          <w:b/>
          <w:sz w:val="32"/>
          <w:szCs w:val="28"/>
        </w:rPr>
        <w:t>2</w:t>
      </w:r>
      <w:r w:rsidRPr="000B5C5E">
        <w:rPr>
          <w:rFonts w:ascii="Times New Roman" w:eastAsia="標楷體" w:hAnsi="Times New Roman" w:hint="eastAsia"/>
          <w:b/>
          <w:sz w:val="32"/>
          <w:szCs w:val="28"/>
        </w:rPr>
        <w:t>月</w:t>
      </w:r>
      <w:r w:rsidRPr="000B5C5E">
        <w:rPr>
          <w:rFonts w:ascii="Times New Roman" w:eastAsia="標楷體" w:hAnsi="Times New Roman" w:hint="eastAsia"/>
          <w:b/>
          <w:sz w:val="32"/>
          <w:szCs w:val="28"/>
        </w:rPr>
        <w:t>21</w:t>
      </w:r>
      <w:r w:rsidRPr="000B5C5E">
        <w:rPr>
          <w:rFonts w:ascii="Times New Roman" w:eastAsia="標楷體" w:hAnsi="Times New Roman" w:hint="eastAsia"/>
          <w:b/>
          <w:sz w:val="32"/>
          <w:szCs w:val="28"/>
        </w:rPr>
        <w:t>日</w:t>
      </w:r>
      <w:r w:rsidRPr="000B5C5E">
        <w:rPr>
          <w:rFonts w:ascii="Times New Roman" w:eastAsia="標楷體" w:hAnsi="Times New Roman" w:hint="eastAsia"/>
          <w:b/>
          <w:sz w:val="32"/>
          <w:szCs w:val="28"/>
        </w:rPr>
        <w:t>(</w:t>
      </w:r>
      <w:r w:rsidRPr="000B5C5E">
        <w:rPr>
          <w:rFonts w:ascii="Times New Roman" w:eastAsia="標楷體" w:hAnsi="Times New Roman" w:hint="eastAsia"/>
          <w:b/>
          <w:sz w:val="32"/>
          <w:szCs w:val="28"/>
        </w:rPr>
        <w:t>週二</w:t>
      </w:r>
      <w:r w:rsidRPr="000B5C5E">
        <w:rPr>
          <w:rFonts w:ascii="Times New Roman" w:eastAsia="標楷體" w:hAnsi="Times New Roman" w:hint="eastAsia"/>
          <w:b/>
          <w:sz w:val="32"/>
          <w:szCs w:val="28"/>
        </w:rPr>
        <w:t xml:space="preserve">)  </w:t>
      </w:r>
    </w:p>
    <w:p w14:paraId="48F814C4" w14:textId="65D65255" w:rsidR="003122B3" w:rsidRDefault="000B5C5E" w:rsidP="00B42F44">
      <w:pPr>
        <w:spacing w:beforeLines="50" w:before="239" w:afterLines="50" w:after="239" w:line="420" w:lineRule="exact"/>
        <w:jc w:val="both"/>
        <w:rPr>
          <w:rFonts w:ascii="Times New Roman" w:eastAsia="標楷體" w:hAnsi="Times New Roman"/>
          <w:b/>
          <w:sz w:val="40"/>
          <w:szCs w:val="40"/>
        </w:rPr>
      </w:pPr>
      <w:r w:rsidRPr="000B5C5E">
        <w:rPr>
          <w:rFonts w:ascii="Times New Roman" w:eastAsia="標楷體" w:hAnsi="Times New Roman" w:hint="eastAsia"/>
          <w:b/>
          <w:sz w:val="32"/>
          <w:szCs w:val="28"/>
        </w:rPr>
        <w:lastRenderedPageBreak/>
        <w:t>C:</w:t>
      </w:r>
      <w:r w:rsidRPr="000B5C5E">
        <w:rPr>
          <w:rFonts w:ascii="Times New Roman" w:eastAsia="標楷體" w:hAnsi="Times New Roman" w:hint="eastAsia"/>
          <w:b/>
          <w:sz w:val="32"/>
          <w:szCs w:val="28"/>
        </w:rPr>
        <w:t>總決賽日期</w:t>
      </w:r>
      <w:r w:rsidRPr="000B5C5E">
        <w:rPr>
          <w:rFonts w:ascii="Times New Roman" w:eastAsia="標楷體" w:hAnsi="Times New Roman" w:hint="eastAsia"/>
          <w:b/>
          <w:sz w:val="32"/>
          <w:szCs w:val="28"/>
        </w:rPr>
        <w:t xml:space="preserve"> - </w:t>
      </w:r>
      <w:r w:rsidRPr="000B5C5E">
        <w:rPr>
          <w:rFonts w:ascii="Times New Roman" w:eastAsia="標楷體" w:hAnsi="Times New Roman" w:hint="eastAsia"/>
          <w:b/>
          <w:sz w:val="32"/>
          <w:szCs w:val="28"/>
        </w:rPr>
        <w:t>即名次公布日期</w:t>
      </w:r>
      <w:r w:rsidRPr="000B5C5E">
        <w:rPr>
          <w:rFonts w:ascii="Times New Roman" w:eastAsia="標楷體" w:hAnsi="Times New Roman" w:hint="eastAsia"/>
          <w:b/>
          <w:sz w:val="32"/>
          <w:szCs w:val="28"/>
        </w:rPr>
        <w:t xml:space="preserve"> </w:t>
      </w:r>
      <w:r w:rsidRPr="000B5C5E">
        <w:rPr>
          <w:rFonts w:ascii="Times New Roman" w:eastAsia="標楷體" w:hAnsi="Times New Roman" w:hint="eastAsia"/>
          <w:b/>
          <w:sz w:val="32"/>
          <w:szCs w:val="28"/>
        </w:rPr>
        <w:t>主曆</w:t>
      </w:r>
      <w:r w:rsidRPr="000B5C5E">
        <w:rPr>
          <w:rFonts w:ascii="Times New Roman" w:eastAsia="標楷體" w:hAnsi="Times New Roman" w:hint="eastAsia"/>
          <w:b/>
          <w:sz w:val="32"/>
          <w:szCs w:val="28"/>
        </w:rPr>
        <w:t>2023</w:t>
      </w:r>
      <w:r w:rsidRPr="000B5C5E">
        <w:rPr>
          <w:rFonts w:ascii="Times New Roman" w:eastAsia="標楷體" w:hAnsi="Times New Roman" w:hint="eastAsia"/>
          <w:b/>
          <w:sz w:val="32"/>
          <w:szCs w:val="28"/>
        </w:rPr>
        <w:t>年</w:t>
      </w:r>
      <w:r w:rsidRPr="000B5C5E">
        <w:rPr>
          <w:rFonts w:ascii="Times New Roman" w:eastAsia="標楷體" w:hAnsi="Times New Roman" w:hint="eastAsia"/>
          <w:b/>
          <w:sz w:val="32"/>
          <w:szCs w:val="28"/>
        </w:rPr>
        <w:t>3</w:t>
      </w:r>
      <w:r w:rsidRPr="000B5C5E">
        <w:rPr>
          <w:rFonts w:ascii="Times New Roman" w:eastAsia="標楷體" w:hAnsi="Times New Roman" w:hint="eastAsia"/>
          <w:b/>
          <w:sz w:val="32"/>
          <w:szCs w:val="28"/>
        </w:rPr>
        <w:t>月</w:t>
      </w:r>
      <w:r w:rsidRPr="000B5C5E">
        <w:rPr>
          <w:rFonts w:ascii="Times New Roman" w:eastAsia="標楷體" w:hAnsi="Times New Roman" w:hint="eastAsia"/>
          <w:b/>
          <w:sz w:val="32"/>
          <w:szCs w:val="28"/>
        </w:rPr>
        <w:t>18</w:t>
      </w:r>
      <w:r w:rsidRPr="000B5C5E">
        <w:rPr>
          <w:rFonts w:ascii="Times New Roman" w:eastAsia="標楷體" w:hAnsi="Times New Roman" w:hint="eastAsia"/>
          <w:b/>
          <w:sz w:val="32"/>
          <w:szCs w:val="28"/>
        </w:rPr>
        <w:t>日</w:t>
      </w:r>
      <w:r w:rsidRPr="000B5C5E">
        <w:rPr>
          <w:rFonts w:ascii="Times New Roman" w:eastAsia="標楷體" w:hAnsi="Times New Roman" w:hint="eastAsia"/>
          <w:b/>
          <w:sz w:val="32"/>
          <w:szCs w:val="28"/>
        </w:rPr>
        <w:t>(</w:t>
      </w:r>
      <w:r w:rsidRPr="000B5C5E">
        <w:rPr>
          <w:rFonts w:ascii="Times New Roman" w:eastAsia="標楷體" w:hAnsi="Times New Roman" w:hint="eastAsia"/>
          <w:b/>
          <w:sz w:val="32"/>
          <w:szCs w:val="28"/>
        </w:rPr>
        <w:t>週六</w:t>
      </w:r>
      <w:r w:rsidRPr="000B5C5E">
        <w:rPr>
          <w:rFonts w:ascii="Times New Roman" w:eastAsia="標楷體" w:hAnsi="Times New Roman" w:hint="eastAsia"/>
          <w:b/>
          <w:sz w:val="32"/>
          <w:szCs w:val="28"/>
        </w:rPr>
        <w:t>)</w:t>
      </w:r>
    </w:p>
    <w:p w14:paraId="1BE2816B" w14:textId="0B7178F0" w:rsidR="00B42F44" w:rsidRPr="00B42F44" w:rsidRDefault="00B42F44" w:rsidP="00ED7E49">
      <w:pPr>
        <w:spacing w:beforeLines="100" w:before="478" w:afterLines="50" w:after="239" w:line="420" w:lineRule="exact"/>
        <w:jc w:val="both"/>
        <w:rPr>
          <w:rFonts w:ascii="Times New Roman" w:eastAsia="標楷體" w:hAnsi="Times New Roman"/>
          <w:b/>
          <w:sz w:val="32"/>
          <w:szCs w:val="32"/>
        </w:rPr>
      </w:pPr>
      <w:r>
        <w:rPr>
          <w:rFonts w:ascii="Times New Roman" w:eastAsia="標楷體" w:hAnsi="Times New Roman" w:hint="eastAsia"/>
          <w:b/>
          <w:sz w:val="40"/>
          <w:szCs w:val="40"/>
        </w:rPr>
        <w:t xml:space="preserve">3. </w:t>
      </w:r>
      <w:r w:rsidRPr="00082023">
        <w:rPr>
          <w:rFonts w:ascii="Times New Roman" w:eastAsia="標楷體" w:hAnsi="Times New Roman"/>
          <w:b/>
          <w:sz w:val="40"/>
          <w:szCs w:val="40"/>
        </w:rPr>
        <w:t>【</w:t>
      </w:r>
      <w:r w:rsidRPr="00B42F44">
        <w:rPr>
          <w:rFonts w:ascii="Times New Roman" w:eastAsia="標楷體" w:hAnsi="Times New Roman"/>
          <w:b/>
          <w:sz w:val="40"/>
          <w:szCs w:val="40"/>
        </w:rPr>
        <w:t>2023</w:t>
      </w:r>
      <w:r w:rsidRPr="00B42F44">
        <w:rPr>
          <w:rFonts w:ascii="Times New Roman" w:eastAsia="標楷體" w:hAnsi="Times New Roman"/>
          <w:b/>
          <w:sz w:val="40"/>
          <w:szCs w:val="40"/>
        </w:rPr>
        <w:t>世界青年日</w:t>
      </w:r>
      <w:r w:rsidRPr="00082023">
        <w:rPr>
          <w:rFonts w:ascii="Times New Roman" w:eastAsia="標楷體" w:hAnsi="Times New Roman"/>
          <w:b/>
          <w:sz w:val="40"/>
          <w:szCs w:val="40"/>
        </w:rPr>
        <w:t>】</w:t>
      </w:r>
      <w:r>
        <w:rPr>
          <w:rFonts w:ascii="Times New Roman" w:eastAsia="標楷體" w:hAnsi="Times New Roman"/>
          <w:b/>
          <w:sz w:val="40"/>
          <w:szCs w:val="40"/>
        </w:rPr>
        <w:t>開始報名</w:t>
      </w:r>
      <w:r w:rsidR="00A872F5">
        <w:rPr>
          <w:rFonts w:ascii="Times New Roman" w:eastAsia="標楷體" w:hAnsi="Times New Roman"/>
          <w:b/>
          <w:sz w:val="40"/>
          <w:szCs w:val="40"/>
        </w:rPr>
        <w:t>了</w:t>
      </w:r>
    </w:p>
    <w:p w14:paraId="5B8BAE66" w14:textId="5BA2B56D" w:rsidR="00B42F44" w:rsidRPr="00B42F44" w:rsidRDefault="00B42F44" w:rsidP="00B42F44">
      <w:pPr>
        <w:spacing w:line="420" w:lineRule="exact"/>
        <w:jc w:val="both"/>
        <w:rPr>
          <w:rFonts w:ascii="Times New Roman" w:eastAsia="標楷體" w:hAnsi="Times New Roman"/>
          <w:b/>
          <w:sz w:val="32"/>
          <w:szCs w:val="32"/>
        </w:rPr>
      </w:pPr>
      <w:r w:rsidRPr="00B42F44">
        <w:rPr>
          <w:rFonts w:ascii="Times New Roman" w:eastAsia="標楷體" w:hAnsi="Times New Roman"/>
          <w:b/>
          <w:sz w:val="32"/>
          <w:szCs w:val="32"/>
        </w:rPr>
        <w:t>新竹教區</w:t>
      </w:r>
      <w:r w:rsidR="00543C9C">
        <w:rPr>
          <w:rFonts w:ascii="標楷體" w:eastAsia="標楷體" w:hAnsi="標楷體" w:hint="eastAsia"/>
          <w:b/>
          <w:sz w:val="32"/>
          <w:szCs w:val="32"/>
        </w:rPr>
        <w:t>\</w:t>
      </w:r>
      <w:r w:rsidRPr="00B42F44">
        <w:rPr>
          <w:rFonts w:ascii="Times New Roman" w:eastAsia="標楷體" w:hAnsi="Times New Roman"/>
          <w:b/>
          <w:sz w:val="32"/>
          <w:szCs w:val="32"/>
        </w:rPr>
        <w:t>青年朝聖團</w:t>
      </w:r>
      <w:r w:rsidR="00543C9C">
        <w:rPr>
          <w:rFonts w:ascii="標楷體" w:eastAsia="標楷體" w:hAnsi="標楷體" w:hint="eastAsia"/>
          <w:b/>
          <w:sz w:val="32"/>
          <w:szCs w:val="32"/>
        </w:rPr>
        <w:t>\</w:t>
      </w:r>
      <w:r w:rsidRPr="00B42F44">
        <w:rPr>
          <w:rFonts w:ascii="Times New Roman" w:eastAsia="標楷體" w:hAnsi="Times New Roman"/>
          <w:b/>
          <w:sz w:val="32"/>
          <w:szCs w:val="32"/>
        </w:rPr>
        <w:t>前進里斯本</w:t>
      </w:r>
      <w:r w:rsidR="00543C9C">
        <w:rPr>
          <w:rFonts w:ascii="Times New Roman" w:eastAsia="標楷體" w:hAnsi="Times New Roman"/>
          <w:b/>
          <w:sz w:val="32"/>
          <w:szCs w:val="32"/>
        </w:rPr>
        <w:t xml:space="preserve"> </w:t>
      </w:r>
      <w:bookmarkStart w:id="0" w:name="_GoBack"/>
      <w:bookmarkEnd w:id="0"/>
      <w:r w:rsidR="00543C9C">
        <w:rPr>
          <w:rFonts w:ascii="Times New Roman" w:eastAsia="標楷體" w:hAnsi="Times New Roman"/>
          <w:b/>
          <w:sz w:val="32"/>
          <w:szCs w:val="32"/>
        </w:rPr>
        <w:sym w:font="Wingdings" w:char="F0F0"/>
      </w:r>
      <w:r w:rsidRPr="00B42F44">
        <w:rPr>
          <w:rFonts w:ascii="Times New Roman" w:eastAsia="標楷體" w:hAnsi="Times New Roman"/>
          <w:b/>
          <w:sz w:val="32"/>
          <w:szCs w:val="32"/>
        </w:rPr>
        <w:t>歡迎青年朋友踴躍報名參加</w:t>
      </w:r>
      <w:r>
        <w:rPr>
          <w:rFonts w:ascii="標楷體" w:eastAsia="標楷體" w:hAnsi="標楷體" w:hint="eastAsia"/>
          <w:b/>
          <w:sz w:val="32"/>
          <w:szCs w:val="32"/>
        </w:rPr>
        <w:t>。</w:t>
      </w:r>
    </w:p>
    <w:p w14:paraId="18AE78AB" w14:textId="77777777" w:rsidR="00B42F44" w:rsidRPr="00B42F44" w:rsidRDefault="00B42F44" w:rsidP="00B42F44">
      <w:pPr>
        <w:spacing w:line="420" w:lineRule="exact"/>
        <w:jc w:val="both"/>
        <w:rPr>
          <w:rFonts w:ascii="Times New Roman" w:eastAsia="標楷體" w:hAnsi="Times New Roman"/>
          <w:b/>
          <w:sz w:val="32"/>
          <w:szCs w:val="32"/>
        </w:rPr>
      </w:pPr>
      <w:r w:rsidRPr="00B42F44">
        <w:rPr>
          <w:rFonts w:ascii="Times New Roman" w:eastAsia="標楷體" w:hAnsi="Times New Roman"/>
          <w:b/>
          <w:sz w:val="32"/>
          <w:szCs w:val="32"/>
        </w:rPr>
        <w:t>日期：</w:t>
      </w:r>
      <w:r w:rsidRPr="00B42F44">
        <w:rPr>
          <w:rFonts w:ascii="Times New Roman" w:eastAsia="標楷體" w:hAnsi="Times New Roman"/>
          <w:b/>
          <w:sz w:val="32"/>
          <w:szCs w:val="32"/>
        </w:rPr>
        <w:t>2023</w:t>
      </w:r>
      <w:r w:rsidRPr="00B42F44">
        <w:rPr>
          <w:rFonts w:ascii="Times New Roman" w:eastAsia="標楷體" w:hAnsi="Times New Roman"/>
          <w:b/>
          <w:sz w:val="32"/>
          <w:szCs w:val="32"/>
        </w:rPr>
        <w:t>年</w:t>
      </w:r>
      <w:r w:rsidRPr="00B42F44">
        <w:rPr>
          <w:rFonts w:ascii="Times New Roman" w:eastAsia="標楷體" w:hAnsi="Times New Roman"/>
          <w:b/>
          <w:sz w:val="32"/>
          <w:szCs w:val="32"/>
        </w:rPr>
        <w:t>7</w:t>
      </w:r>
      <w:r w:rsidRPr="00B42F44">
        <w:rPr>
          <w:rFonts w:ascii="Times New Roman" w:eastAsia="標楷體" w:hAnsi="Times New Roman"/>
          <w:b/>
          <w:sz w:val="32"/>
          <w:szCs w:val="32"/>
        </w:rPr>
        <w:t>月</w:t>
      </w:r>
      <w:r w:rsidRPr="00B42F44">
        <w:rPr>
          <w:rFonts w:ascii="Times New Roman" w:eastAsia="標楷體" w:hAnsi="Times New Roman"/>
          <w:b/>
          <w:sz w:val="32"/>
          <w:szCs w:val="32"/>
        </w:rPr>
        <w:t>21</w:t>
      </w:r>
      <w:r w:rsidRPr="00B42F44">
        <w:rPr>
          <w:rFonts w:ascii="Times New Roman" w:eastAsia="標楷體" w:hAnsi="Times New Roman"/>
          <w:b/>
          <w:sz w:val="32"/>
          <w:szCs w:val="32"/>
        </w:rPr>
        <w:t>日至</w:t>
      </w:r>
      <w:r w:rsidRPr="00B42F44">
        <w:rPr>
          <w:rFonts w:ascii="Times New Roman" w:eastAsia="標楷體" w:hAnsi="Times New Roman"/>
          <w:b/>
          <w:sz w:val="32"/>
          <w:szCs w:val="32"/>
        </w:rPr>
        <w:t>8</w:t>
      </w:r>
      <w:r w:rsidRPr="00B42F44">
        <w:rPr>
          <w:rFonts w:ascii="Times New Roman" w:eastAsia="標楷體" w:hAnsi="Times New Roman"/>
          <w:b/>
          <w:sz w:val="32"/>
          <w:szCs w:val="32"/>
        </w:rPr>
        <w:t>月</w:t>
      </w:r>
      <w:r w:rsidRPr="00B42F44">
        <w:rPr>
          <w:rFonts w:ascii="Times New Roman" w:eastAsia="標楷體" w:hAnsi="Times New Roman"/>
          <w:b/>
          <w:sz w:val="32"/>
          <w:szCs w:val="32"/>
        </w:rPr>
        <w:t>11</w:t>
      </w:r>
      <w:r w:rsidRPr="00B42F44">
        <w:rPr>
          <w:rFonts w:ascii="Times New Roman" w:eastAsia="標楷體" w:hAnsi="Times New Roman"/>
          <w:b/>
          <w:sz w:val="32"/>
          <w:szCs w:val="32"/>
        </w:rPr>
        <w:t>日</w:t>
      </w:r>
    </w:p>
    <w:p w14:paraId="7857E407" w14:textId="77777777" w:rsidR="00B42F44" w:rsidRPr="00B42F44" w:rsidRDefault="00B42F44" w:rsidP="00B42F44">
      <w:pPr>
        <w:spacing w:line="420" w:lineRule="exact"/>
        <w:jc w:val="both"/>
        <w:rPr>
          <w:rFonts w:ascii="Times New Roman" w:eastAsia="標楷體" w:hAnsi="Times New Roman"/>
          <w:b/>
          <w:sz w:val="32"/>
          <w:szCs w:val="32"/>
        </w:rPr>
      </w:pPr>
      <w:r w:rsidRPr="00B42F44">
        <w:rPr>
          <w:rFonts w:ascii="Times New Roman" w:eastAsia="標楷體" w:hAnsi="Times New Roman"/>
          <w:b/>
          <w:sz w:val="32"/>
          <w:szCs w:val="32"/>
        </w:rPr>
        <w:t>人數：</w:t>
      </w:r>
      <w:r w:rsidRPr="00B42F44">
        <w:rPr>
          <w:rFonts w:ascii="Times New Roman" w:eastAsia="標楷體" w:hAnsi="Times New Roman"/>
          <w:b/>
          <w:sz w:val="32"/>
          <w:szCs w:val="32"/>
        </w:rPr>
        <w:t>30</w:t>
      </w:r>
      <w:r w:rsidRPr="00B42F44">
        <w:rPr>
          <w:rFonts w:ascii="Times New Roman" w:eastAsia="標楷體" w:hAnsi="Times New Roman"/>
          <w:b/>
          <w:sz w:val="32"/>
          <w:szCs w:val="32"/>
        </w:rPr>
        <w:t>人</w:t>
      </w:r>
    </w:p>
    <w:p w14:paraId="5ED3CB50" w14:textId="77777777" w:rsidR="00B42F44" w:rsidRPr="00B42F44" w:rsidRDefault="00B42F44" w:rsidP="00B42F44">
      <w:pPr>
        <w:spacing w:line="420" w:lineRule="exact"/>
        <w:jc w:val="both"/>
        <w:rPr>
          <w:rFonts w:ascii="Times New Roman" w:eastAsia="標楷體" w:hAnsi="Times New Roman"/>
          <w:b/>
          <w:sz w:val="32"/>
          <w:szCs w:val="32"/>
        </w:rPr>
      </w:pPr>
      <w:r w:rsidRPr="00B42F44">
        <w:rPr>
          <w:rFonts w:ascii="Times New Roman" w:eastAsia="標楷體" w:hAnsi="Times New Roman"/>
          <w:b/>
          <w:sz w:val="32"/>
          <w:szCs w:val="32"/>
        </w:rPr>
        <w:t>年齡</w:t>
      </w:r>
      <w:r w:rsidRPr="00B42F44">
        <w:rPr>
          <w:rFonts w:ascii="Times New Roman" w:eastAsia="標楷體" w:hAnsi="Times New Roman"/>
          <w:b/>
          <w:sz w:val="32"/>
          <w:szCs w:val="32"/>
        </w:rPr>
        <w:t>18</w:t>
      </w:r>
      <w:r w:rsidRPr="00B42F44">
        <w:rPr>
          <w:rFonts w:ascii="Times New Roman" w:eastAsia="標楷體" w:hAnsi="Times New Roman"/>
          <w:b/>
          <w:sz w:val="32"/>
          <w:szCs w:val="32"/>
        </w:rPr>
        <w:t>歲以上</w:t>
      </w:r>
    </w:p>
    <w:p w14:paraId="7E2BB61E" w14:textId="77777777" w:rsidR="00B42F44" w:rsidRPr="00B42F44" w:rsidRDefault="00B42F44" w:rsidP="00B42F44">
      <w:pPr>
        <w:spacing w:line="420" w:lineRule="exact"/>
        <w:jc w:val="both"/>
        <w:rPr>
          <w:rFonts w:ascii="Times New Roman" w:eastAsia="標楷體" w:hAnsi="Times New Roman"/>
          <w:b/>
          <w:sz w:val="32"/>
          <w:szCs w:val="32"/>
        </w:rPr>
      </w:pPr>
      <w:r w:rsidRPr="00B42F44">
        <w:rPr>
          <w:rFonts w:ascii="Times New Roman" w:eastAsia="標楷體" w:hAnsi="Times New Roman"/>
          <w:b/>
          <w:sz w:val="32"/>
          <w:szCs w:val="32"/>
        </w:rPr>
        <w:t>對象：</w:t>
      </w:r>
      <w:r w:rsidRPr="00B42F44">
        <w:rPr>
          <w:rFonts w:ascii="Times New Roman" w:eastAsia="標楷體" w:hAnsi="Times New Roman"/>
          <w:b/>
          <w:sz w:val="32"/>
          <w:szCs w:val="32"/>
        </w:rPr>
        <w:t>18</w:t>
      </w:r>
      <w:r w:rsidRPr="00B42F44">
        <w:rPr>
          <w:rFonts w:ascii="Times New Roman" w:eastAsia="標楷體" w:hAnsi="Times New Roman"/>
          <w:b/>
          <w:sz w:val="32"/>
          <w:szCs w:val="32"/>
        </w:rPr>
        <w:t>歲以上青年</w:t>
      </w:r>
      <w:r w:rsidRPr="00B42F44">
        <w:rPr>
          <w:rFonts w:ascii="Times New Roman" w:eastAsia="標楷體" w:hAnsi="Times New Roman"/>
          <w:b/>
          <w:sz w:val="32"/>
          <w:szCs w:val="32"/>
        </w:rPr>
        <w:t>(</w:t>
      </w:r>
      <w:r w:rsidRPr="00B42F44">
        <w:rPr>
          <w:rFonts w:ascii="Times New Roman" w:eastAsia="標楷體" w:hAnsi="Times New Roman"/>
          <w:b/>
          <w:sz w:val="32"/>
          <w:szCs w:val="32"/>
        </w:rPr>
        <w:t>新竹教區青年優先</w:t>
      </w:r>
      <w:r w:rsidRPr="00B42F44">
        <w:rPr>
          <w:rFonts w:ascii="Times New Roman" w:eastAsia="標楷體" w:hAnsi="Times New Roman"/>
          <w:b/>
          <w:sz w:val="32"/>
          <w:szCs w:val="32"/>
        </w:rPr>
        <w:t>)</w:t>
      </w:r>
    </w:p>
    <w:p w14:paraId="6DF698FA" w14:textId="77777777" w:rsidR="00B42F44" w:rsidRPr="00B42F44" w:rsidRDefault="00B42F44" w:rsidP="00B42F44">
      <w:pPr>
        <w:spacing w:line="420" w:lineRule="exact"/>
        <w:jc w:val="both"/>
        <w:rPr>
          <w:rFonts w:ascii="Times New Roman" w:eastAsia="標楷體" w:hAnsi="Times New Roman"/>
          <w:b/>
          <w:sz w:val="32"/>
          <w:szCs w:val="32"/>
        </w:rPr>
      </w:pPr>
      <w:r w:rsidRPr="00B42F44">
        <w:rPr>
          <w:rFonts w:ascii="Times New Roman" w:eastAsia="標楷體" w:hAnsi="Times New Roman"/>
          <w:b/>
          <w:sz w:val="32"/>
          <w:szCs w:val="32"/>
        </w:rPr>
        <w:t>費用：</w:t>
      </w:r>
      <w:r w:rsidRPr="00B42F44">
        <w:rPr>
          <w:rFonts w:ascii="Times New Roman" w:eastAsia="標楷體" w:hAnsi="Times New Roman"/>
          <w:b/>
          <w:sz w:val="32"/>
          <w:szCs w:val="32"/>
        </w:rPr>
        <w:t>12</w:t>
      </w:r>
      <w:r w:rsidRPr="00B42F44">
        <w:rPr>
          <w:rFonts w:ascii="Times New Roman" w:eastAsia="標楷體" w:hAnsi="Times New Roman"/>
          <w:b/>
          <w:sz w:val="32"/>
          <w:szCs w:val="32"/>
        </w:rPr>
        <w:t>萬</w:t>
      </w:r>
      <w:r w:rsidRPr="00B42F44">
        <w:rPr>
          <w:rFonts w:ascii="Times New Roman" w:eastAsia="標楷體" w:hAnsi="Times New Roman"/>
          <w:b/>
          <w:sz w:val="32"/>
          <w:szCs w:val="32"/>
        </w:rPr>
        <w:t>(</w:t>
      </w:r>
      <w:r w:rsidRPr="00B42F44">
        <w:rPr>
          <w:rFonts w:ascii="Times New Roman" w:eastAsia="標楷體" w:hAnsi="Times New Roman"/>
          <w:b/>
          <w:sz w:val="32"/>
          <w:szCs w:val="32"/>
        </w:rPr>
        <w:t>訂金報名後再行通知</w:t>
      </w:r>
      <w:r w:rsidRPr="00B42F44">
        <w:rPr>
          <w:rFonts w:ascii="Times New Roman" w:eastAsia="標楷體" w:hAnsi="Times New Roman"/>
          <w:b/>
          <w:sz w:val="32"/>
          <w:szCs w:val="32"/>
        </w:rPr>
        <w:t>)</w:t>
      </w:r>
    </w:p>
    <w:p w14:paraId="04C10FC7" w14:textId="2857A73B" w:rsidR="00B42F44" w:rsidRPr="00B42F44" w:rsidRDefault="00B42F44" w:rsidP="00B42F44">
      <w:pPr>
        <w:spacing w:line="420" w:lineRule="exact"/>
        <w:jc w:val="both"/>
        <w:rPr>
          <w:rFonts w:ascii="Times New Roman" w:eastAsia="標楷體" w:hAnsi="Times New Roman"/>
          <w:b/>
          <w:sz w:val="32"/>
          <w:szCs w:val="32"/>
        </w:rPr>
      </w:pPr>
      <w:r w:rsidRPr="00B42F44">
        <w:rPr>
          <w:rFonts w:ascii="Times New Roman" w:eastAsia="標楷體" w:hAnsi="Times New Roman"/>
          <w:b/>
          <w:sz w:val="32"/>
          <w:szCs w:val="32"/>
        </w:rPr>
        <w:t>報名網址：</w:t>
      </w:r>
      <w:r w:rsidRPr="00B42F44">
        <w:rPr>
          <w:rFonts w:ascii="Times New Roman" w:eastAsia="標楷體" w:hAnsi="Times New Roman"/>
          <w:b/>
          <w:sz w:val="32"/>
          <w:szCs w:val="32"/>
        </w:rPr>
        <w:t>https://reurl.cc/lZeLG9</w:t>
      </w:r>
    </w:p>
    <w:p w14:paraId="777BC7F8" w14:textId="25CC5D0C" w:rsidR="00726DC5" w:rsidRPr="00082023" w:rsidRDefault="00B42F44" w:rsidP="00ED7E49">
      <w:pPr>
        <w:spacing w:beforeLines="100" w:before="478" w:afterLines="50" w:after="239" w:line="420" w:lineRule="exact"/>
        <w:jc w:val="both"/>
        <w:rPr>
          <w:rFonts w:ascii="Times New Roman" w:eastAsia="標楷體" w:hAnsi="Times New Roman"/>
          <w:b/>
          <w:sz w:val="40"/>
          <w:szCs w:val="40"/>
        </w:rPr>
      </w:pPr>
      <w:r>
        <w:rPr>
          <w:rFonts w:ascii="Times New Roman" w:eastAsia="標楷體" w:hAnsi="Times New Roman"/>
          <w:b/>
          <w:sz w:val="40"/>
          <w:szCs w:val="40"/>
        </w:rPr>
        <w:t>4</w:t>
      </w:r>
      <w:r w:rsidR="00B37F6C" w:rsidRPr="00082023">
        <w:rPr>
          <w:rFonts w:ascii="Times New Roman" w:eastAsia="標楷體" w:hAnsi="Times New Roman"/>
          <w:b/>
          <w:sz w:val="40"/>
          <w:szCs w:val="40"/>
        </w:rPr>
        <w:t>.</w:t>
      </w:r>
      <w:r w:rsidR="003E17E2" w:rsidRPr="00082023">
        <w:rPr>
          <w:rFonts w:ascii="Times New Roman" w:eastAsia="標楷體" w:hAnsi="Times New Roman"/>
          <w:b/>
          <w:sz w:val="40"/>
          <w:szCs w:val="40"/>
        </w:rPr>
        <w:t>【</w:t>
      </w:r>
      <w:r w:rsidR="00F90E69" w:rsidRPr="00F90E69">
        <w:rPr>
          <w:rFonts w:ascii="Times New Roman" w:eastAsia="標楷體" w:hAnsi="Times New Roman" w:hint="eastAsia"/>
          <w:b/>
          <w:sz w:val="40"/>
          <w:szCs w:val="40"/>
        </w:rPr>
        <w:t>殯葬彌撒</w:t>
      </w:r>
      <w:r w:rsidR="003E17E2" w:rsidRPr="00082023">
        <w:rPr>
          <w:rFonts w:ascii="Times New Roman" w:eastAsia="標楷體" w:hAnsi="Times New Roman"/>
          <w:b/>
          <w:sz w:val="40"/>
          <w:szCs w:val="40"/>
        </w:rPr>
        <w:t>】</w:t>
      </w:r>
    </w:p>
    <w:p w14:paraId="3EDEED60" w14:textId="5E9E11CB" w:rsidR="001A4374" w:rsidRPr="00F90E69" w:rsidRDefault="007F7563" w:rsidP="00B42F44">
      <w:pPr>
        <w:widowControl/>
        <w:shd w:val="clear" w:color="auto" w:fill="FFFFFF"/>
        <w:spacing w:line="420" w:lineRule="exact"/>
        <w:jc w:val="both"/>
        <w:rPr>
          <w:rFonts w:ascii="Times New Roman" w:eastAsia="標楷體" w:hAnsi="Times New Roman"/>
          <w:b/>
          <w:sz w:val="32"/>
          <w:szCs w:val="32"/>
        </w:rPr>
      </w:pPr>
      <w:r w:rsidRPr="00F90E69">
        <w:rPr>
          <w:rFonts w:ascii="Times New Roman" w:eastAsia="標楷體" w:hAnsi="Times New Roman" w:hint="eastAsia"/>
          <w:b/>
          <w:sz w:val="32"/>
          <w:szCs w:val="32"/>
        </w:rPr>
        <w:t>本堂李梁君姊妹（聖名：佳蘭）於</w:t>
      </w:r>
      <w:r w:rsidRPr="00F90E69">
        <w:rPr>
          <w:rFonts w:ascii="Times New Roman" w:eastAsia="標楷體" w:hAnsi="Times New Roman" w:hint="eastAsia"/>
          <w:b/>
          <w:sz w:val="32"/>
          <w:szCs w:val="32"/>
        </w:rPr>
        <w:t>1</w:t>
      </w:r>
      <w:r w:rsidRPr="00F90E69">
        <w:rPr>
          <w:rFonts w:ascii="Times New Roman" w:eastAsia="標楷體" w:hAnsi="Times New Roman" w:hint="eastAsia"/>
          <w:b/>
          <w:sz w:val="32"/>
          <w:szCs w:val="32"/>
        </w:rPr>
        <w:t>月</w:t>
      </w:r>
      <w:r w:rsidRPr="00F90E69">
        <w:rPr>
          <w:rFonts w:ascii="Times New Roman" w:eastAsia="標楷體" w:hAnsi="Times New Roman" w:hint="eastAsia"/>
          <w:b/>
          <w:sz w:val="32"/>
          <w:szCs w:val="32"/>
        </w:rPr>
        <w:t>11</w:t>
      </w:r>
      <w:r w:rsidRPr="00F90E69">
        <w:rPr>
          <w:rFonts w:ascii="Times New Roman" w:eastAsia="標楷體" w:hAnsi="Times New Roman" w:hint="eastAsia"/>
          <w:b/>
          <w:sz w:val="32"/>
          <w:szCs w:val="32"/>
        </w:rPr>
        <w:t>日安息主懷，在世享年</w:t>
      </w:r>
      <w:r w:rsidRPr="00F90E69">
        <w:rPr>
          <w:rFonts w:ascii="Times New Roman" w:eastAsia="標楷體" w:hAnsi="Times New Roman" w:hint="eastAsia"/>
          <w:b/>
          <w:sz w:val="32"/>
          <w:szCs w:val="32"/>
        </w:rPr>
        <w:t>76</w:t>
      </w:r>
      <w:r w:rsidRPr="00F90E69">
        <w:rPr>
          <w:rFonts w:ascii="Times New Roman" w:eastAsia="標楷體" w:hAnsi="Times New Roman" w:hint="eastAsia"/>
          <w:b/>
          <w:sz w:val="32"/>
          <w:szCs w:val="32"/>
        </w:rPr>
        <w:t>歲，訂於</w:t>
      </w:r>
      <w:r w:rsidRPr="00F90E69">
        <w:rPr>
          <w:rFonts w:ascii="Times New Roman" w:eastAsia="標楷體" w:hAnsi="Times New Roman" w:hint="eastAsia"/>
          <w:b/>
          <w:sz w:val="32"/>
          <w:szCs w:val="32"/>
        </w:rPr>
        <w:t>1</w:t>
      </w:r>
      <w:r w:rsidRPr="00F90E69">
        <w:rPr>
          <w:rFonts w:ascii="Times New Roman" w:eastAsia="標楷體" w:hAnsi="Times New Roman" w:hint="eastAsia"/>
          <w:b/>
          <w:sz w:val="32"/>
          <w:szCs w:val="32"/>
        </w:rPr>
        <w:t>月</w:t>
      </w:r>
      <w:r w:rsidRPr="00F90E69">
        <w:rPr>
          <w:rFonts w:ascii="Times New Roman" w:eastAsia="標楷體" w:hAnsi="Times New Roman" w:hint="eastAsia"/>
          <w:b/>
          <w:sz w:val="32"/>
          <w:szCs w:val="32"/>
        </w:rPr>
        <w:t>28</w:t>
      </w:r>
      <w:r w:rsidRPr="00F90E69">
        <w:rPr>
          <w:rFonts w:ascii="Times New Roman" w:eastAsia="標楷體" w:hAnsi="Times New Roman" w:hint="eastAsia"/>
          <w:b/>
          <w:sz w:val="32"/>
          <w:szCs w:val="32"/>
        </w:rPr>
        <w:t>日（週六）上午</w:t>
      </w:r>
      <w:r w:rsidRPr="00F90E69">
        <w:rPr>
          <w:rFonts w:ascii="Times New Roman" w:eastAsia="標楷體" w:hAnsi="Times New Roman" w:hint="eastAsia"/>
          <w:b/>
          <w:sz w:val="32"/>
          <w:szCs w:val="32"/>
        </w:rPr>
        <w:t>9</w:t>
      </w:r>
      <w:r w:rsidRPr="00F90E69">
        <w:rPr>
          <w:rFonts w:ascii="Times New Roman" w:eastAsia="標楷體" w:hAnsi="Times New Roman" w:hint="eastAsia"/>
          <w:b/>
          <w:sz w:val="32"/>
          <w:szCs w:val="32"/>
        </w:rPr>
        <w:t>：</w:t>
      </w:r>
      <w:r w:rsidRPr="00F90E69">
        <w:rPr>
          <w:rFonts w:ascii="Times New Roman" w:eastAsia="標楷體" w:hAnsi="Times New Roman" w:hint="eastAsia"/>
          <w:b/>
          <w:sz w:val="32"/>
          <w:szCs w:val="32"/>
        </w:rPr>
        <w:t>30</w:t>
      </w:r>
      <w:r w:rsidRPr="00F90E69">
        <w:rPr>
          <w:rFonts w:ascii="Times New Roman" w:eastAsia="標楷體" w:hAnsi="Times New Roman" w:hint="eastAsia"/>
          <w:b/>
          <w:sz w:val="32"/>
          <w:szCs w:val="32"/>
        </w:rPr>
        <w:t>在本堂舉行殯葬彌撒，請大家踴躍參加，並請為她的靈魂及其家人祈禱。</w:t>
      </w:r>
    </w:p>
    <w:p w14:paraId="6CB00B25" w14:textId="77777777" w:rsidR="009817B2" w:rsidRPr="005A6AE9" w:rsidRDefault="009817B2" w:rsidP="005844CA">
      <w:pPr>
        <w:spacing w:beforeLines="100" w:before="478" w:afterLines="50" w:after="239" w:line="440" w:lineRule="exact"/>
        <w:jc w:val="both"/>
        <w:rPr>
          <w:rFonts w:ascii="Times New Roman" w:eastAsia="標楷體" w:hAnsi="Times New Roman"/>
          <w:b/>
          <w:sz w:val="44"/>
          <w:szCs w:val="44"/>
        </w:rPr>
      </w:pPr>
      <w:r w:rsidRPr="005A6AE9">
        <w:rPr>
          <w:rFonts w:ascii="Segoe UI Symbol" w:eastAsia="標楷體" w:hAnsi="Segoe UI Symbol" w:cs="Segoe UI Symbol"/>
          <w:b/>
          <w:sz w:val="44"/>
          <w:szCs w:val="44"/>
        </w:rPr>
        <w:t>★</w:t>
      </w:r>
      <w:r w:rsidRPr="005A6AE9">
        <w:rPr>
          <w:rFonts w:ascii="Times New Roman" w:eastAsia="標楷體" w:hAnsi="Times New Roman"/>
          <w:b/>
          <w:sz w:val="44"/>
          <w:szCs w:val="44"/>
        </w:rPr>
        <w:t>祈禱園地</w:t>
      </w:r>
      <w:r w:rsidRPr="005A6AE9">
        <w:rPr>
          <w:rFonts w:ascii="Times New Roman" w:eastAsia="標楷體" w:hAnsi="Times New Roman"/>
          <w:b/>
          <w:sz w:val="44"/>
          <w:szCs w:val="44"/>
        </w:rPr>
        <w:t xml:space="preserve"> </w:t>
      </w:r>
    </w:p>
    <w:p w14:paraId="4ADBA9BC" w14:textId="4E803BEC" w:rsidR="00783DB8" w:rsidRPr="00A85FDC" w:rsidRDefault="009817B2" w:rsidP="001F434A">
      <w:pPr>
        <w:spacing w:beforeLines="50" w:before="239" w:afterLines="50" w:after="239" w:line="440" w:lineRule="exact"/>
        <w:jc w:val="both"/>
        <w:rPr>
          <w:rFonts w:ascii="Times New Roman" w:eastAsia="標楷體" w:hAnsi="Times New Roman"/>
          <w:b/>
          <w:sz w:val="32"/>
          <w:szCs w:val="32"/>
        </w:rPr>
      </w:pPr>
      <w:r w:rsidRPr="00A85FDC">
        <w:rPr>
          <w:rFonts w:ascii="Times New Roman" w:eastAsia="標楷體" w:hAnsi="Times New Roman"/>
          <w:b/>
          <w:sz w:val="32"/>
          <w:szCs w:val="32"/>
        </w:rPr>
        <w:t xml:space="preserve">    </w:t>
      </w:r>
      <w:r w:rsidR="00C017CC" w:rsidRPr="00A85FDC">
        <w:rPr>
          <w:rFonts w:ascii="Times New Roman" w:eastAsia="標楷體" w:hAnsi="Times New Roman"/>
          <w:b/>
          <w:sz w:val="32"/>
          <w:szCs w:val="32"/>
        </w:rPr>
        <w:t xml:space="preserve"> </w:t>
      </w:r>
      <w:r w:rsidR="00783DB8" w:rsidRPr="00A85FDC">
        <w:rPr>
          <w:rFonts w:ascii="Times New Roman" w:eastAsia="標楷體" w:hAnsi="Times New Roman"/>
          <w:b/>
          <w:sz w:val="32"/>
          <w:szCs w:val="32"/>
        </w:rPr>
        <w:t>請持續為生病的神長們及本堂在病苦或困難中的弟兄姊妹祈禱；並為近兩年來安息主懷的教友：李培玲（依搦斯）、吳相美</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亞納</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、林清榮</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保祿</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、邱俊銘</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安德</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、林銀英</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瑪利亞</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、周西君</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德肋撒</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、胡信德</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斯德望</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、潘朝昇</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多瑪斯</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、楊惠春</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瑪利亞</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、張素玉</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德蘭</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、劉光華</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若瑟方濟</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、呂健鴻</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安德勒</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、關福權</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若望</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、陳溫順英（亞納）、劉秀花</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瑪利亞</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、鄒新容</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瑪加利大</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、湯志豪</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瑪竇</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、熊集麟（若瑟）、陳秀珍</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小德蘭</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、吳呂蜜（大德蘭）、林春美修女（則濟利亞）、徐汝霖</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若瑟</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、鄭黃雪英（瑪利亞）、李鄭碧</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瑪利亞）、張校維</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保祿</w:t>
      </w:r>
      <w:r w:rsidR="00783DB8" w:rsidRPr="00A85FDC">
        <w:rPr>
          <w:rFonts w:ascii="Times New Roman" w:eastAsia="標楷體" w:hAnsi="Times New Roman"/>
          <w:b/>
          <w:sz w:val="32"/>
          <w:szCs w:val="32"/>
        </w:rPr>
        <w:t>)</w:t>
      </w:r>
      <w:r w:rsidR="007F7563">
        <w:rPr>
          <w:rFonts w:ascii="標楷體" w:eastAsia="標楷體" w:hAnsi="標楷體" w:hint="eastAsia"/>
          <w:b/>
          <w:sz w:val="32"/>
          <w:szCs w:val="32"/>
        </w:rPr>
        <w:t>、</w:t>
      </w:r>
      <w:r w:rsidR="007F7563" w:rsidRPr="007F7563">
        <w:rPr>
          <w:rFonts w:ascii="標楷體" w:eastAsia="標楷體" w:hAnsi="標楷體" w:hint="eastAsia"/>
          <w:b/>
          <w:sz w:val="32"/>
          <w:szCs w:val="32"/>
        </w:rPr>
        <w:t>余昌遺（若瑟）</w:t>
      </w:r>
      <w:r w:rsidR="007F7563">
        <w:rPr>
          <w:rFonts w:ascii="標楷體" w:eastAsia="標楷體" w:hAnsi="標楷體" w:hint="eastAsia"/>
          <w:b/>
          <w:sz w:val="32"/>
          <w:szCs w:val="32"/>
        </w:rPr>
        <w:t>、</w:t>
      </w:r>
      <w:r w:rsidR="007F7563" w:rsidRPr="007F7563">
        <w:rPr>
          <w:rFonts w:ascii="標楷體" w:eastAsia="標楷體" w:hAnsi="標楷體" w:hint="eastAsia"/>
          <w:b/>
          <w:sz w:val="32"/>
          <w:szCs w:val="32"/>
        </w:rPr>
        <w:t>李梁君（佳蘭）</w:t>
      </w:r>
      <w:r w:rsidR="00783DB8" w:rsidRPr="00A85FDC">
        <w:rPr>
          <w:rFonts w:ascii="Times New Roman" w:eastAsia="標楷體" w:hAnsi="Times New Roman"/>
          <w:b/>
          <w:sz w:val="32"/>
          <w:szCs w:val="32"/>
        </w:rPr>
        <w:t>的靈魂，及他</w:t>
      </w:r>
      <w:r w:rsidR="00783DB8" w:rsidRPr="00A85FDC">
        <w:rPr>
          <w:rFonts w:ascii="Times New Roman" w:eastAsia="標楷體" w:hAnsi="Times New Roman"/>
          <w:b/>
          <w:sz w:val="32"/>
          <w:szCs w:val="32"/>
        </w:rPr>
        <w:t>/</w:t>
      </w:r>
      <w:r w:rsidR="00783DB8" w:rsidRPr="00A85FDC">
        <w:rPr>
          <w:rFonts w:ascii="Times New Roman" w:eastAsia="標楷體" w:hAnsi="Times New Roman"/>
          <w:b/>
          <w:sz w:val="32"/>
          <w:szCs w:val="32"/>
        </w:rPr>
        <w:t>她們的家人祈禱。</w:t>
      </w:r>
    </w:p>
    <w:p w14:paraId="79E7D12E" w14:textId="631592F8" w:rsidR="00F32C78" w:rsidRDefault="00030ACA" w:rsidP="001F434A">
      <w:pPr>
        <w:spacing w:beforeLines="50" w:before="239" w:afterLines="50" w:after="239" w:line="440" w:lineRule="exact"/>
        <w:jc w:val="both"/>
        <w:rPr>
          <w:rFonts w:ascii="Times New Roman" w:eastAsia="標楷體" w:hAnsi="Times New Roman"/>
          <w:b/>
          <w:sz w:val="32"/>
          <w:szCs w:val="32"/>
        </w:rPr>
      </w:pPr>
      <w:r w:rsidRPr="00A85FDC">
        <w:rPr>
          <w:rFonts w:ascii="Times New Roman" w:eastAsia="標楷體" w:hAnsi="Times New Roman"/>
          <w:b/>
          <w:sz w:val="32"/>
          <w:szCs w:val="32"/>
        </w:rPr>
        <w:t xml:space="preserve">※ </w:t>
      </w:r>
      <w:r w:rsidRPr="00A85FDC">
        <w:rPr>
          <w:rFonts w:ascii="Times New Roman" w:eastAsia="標楷體" w:hAnsi="Times New Roman"/>
          <w:b/>
          <w:sz w:val="32"/>
          <w:szCs w:val="32"/>
        </w:rPr>
        <w:t>本週快訊編輯</w:t>
      </w:r>
      <w:r w:rsidRPr="00A85FDC">
        <w:rPr>
          <w:rFonts w:ascii="Times New Roman" w:eastAsia="標楷體" w:hAnsi="Times New Roman"/>
          <w:b/>
          <w:sz w:val="32"/>
          <w:szCs w:val="32"/>
        </w:rPr>
        <w:t xml:space="preserve">: </w:t>
      </w:r>
      <w:r w:rsidR="00416D25">
        <w:rPr>
          <w:rFonts w:ascii="Times New Roman" w:eastAsia="標楷體" w:hAnsi="Times New Roman" w:hint="eastAsia"/>
          <w:b/>
          <w:sz w:val="32"/>
          <w:szCs w:val="32"/>
        </w:rPr>
        <w:t>張福安</w:t>
      </w:r>
      <w:r w:rsidRPr="00A85FDC">
        <w:rPr>
          <w:rFonts w:ascii="Times New Roman" w:eastAsia="標楷體" w:hAnsi="Times New Roman"/>
          <w:b/>
          <w:sz w:val="32"/>
          <w:szCs w:val="32"/>
        </w:rPr>
        <w:t>                 ※</w:t>
      </w:r>
      <w:r w:rsidRPr="00A85FDC">
        <w:rPr>
          <w:rFonts w:ascii="Times New Roman" w:eastAsia="標楷體" w:hAnsi="Times New Roman"/>
          <w:b/>
          <w:sz w:val="32"/>
          <w:szCs w:val="32"/>
        </w:rPr>
        <w:t>下週快訊編輯</w:t>
      </w:r>
      <w:r w:rsidRPr="00A85FDC">
        <w:rPr>
          <w:rFonts w:ascii="Times New Roman" w:eastAsia="標楷體" w:hAnsi="Times New Roman"/>
          <w:b/>
          <w:sz w:val="32"/>
          <w:szCs w:val="32"/>
        </w:rPr>
        <w:t>:</w:t>
      </w:r>
      <w:r w:rsidR="00416D25">
        <w:rPr>
          <w:rFonts w:ascii="Times New Roman" w:eastAsia="標楷體" w:hAnsi="Times New Roman"/>
          <w:b/>
          <w:sz w:val="32"/>
          <w:szCs w:val="32"/>
        </w:rPr>
        <w:t>陳瑞成</w:t>
      </w:r>
    </w:p>
    <w:p w14:paraId="4DB4168D" w14:textId="77777777" w:rsidR="00416D25" w:rsidRPr="00A85FDC" w:rsidRDefault="00416D25" w:rsidP="001F434A">
      <w:pPr>
        <w:spacing w:beforeLines="50" w:before="239" w:afterLines="50" w:after="239" w:line="440" w:lineRule="exact"/>
        <w:jc w:val="both"/>
        <w:rPr>
          <w:rFonts w:ascii="Times New Roman" w:eastAsia="標楷體" w:hAnsi="Times New Roman" w:hint="eastAsia"/>
          <w:b/>
          <w:sz w:val="32"/>
          <w:szCs w:val="32"/>
        </w:rPr>
      </w:pPr>
    </w:p>
    <w:sectPr w:rsidR="00416D25" w:rsidRPr="00A85FDC" w:rsidSect="001A4374">
      <w:pgSz w:w="11906" w:h="16838" w:code="9"/>
      <w:pgMar w:top="907" w:right="737" w:bottom="737" w:left="737" w:header="851" w:footer="992" w:gutter="0"/>
      <w:cols w:space="425"/>
      <w:docGrid w:type="line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209F" w14:textId="77777777" w:rsidR="00BD3209" w:rsidRDefault="00BD3209" w:rsidP="00594C9C">
      <w:r>
        <w:separator/>
      </w:r>
    </w:p>
  </w:endnote>
  <w:endnote w:type="continuationSeparator" w:id="0">
    <w:p w14:paraId="37D56126" w14:textId="77777777" w:rsidR="00BD3209" w:rsidRDefault="00BD3209" w:rsidP="0059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522B" w14:textId="77777777" w:rsidR="00BD3209" w:rsidRDefault="00BD3209" w:rsidP="00594C9C">
      <w:r>
        <w:separator/>
      </w:r>
    </w:p>
  </w:footnote>
  <w:footnote w:type="continuationSeparator" w:id="0">
    <w:p w14:paraId="48EC058C" w14:textId="77777777" w:rsidR="00BD3209" w:rsidRDefault="00BD3209" w:rsidP="0059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D1394"/>
    <w:multiLevelType w:val="hybridMultilevel"/>
    <w:tmpl w:val="74E267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2A613B8"/>
    <w:multiLevelType w:val="hybridMultilevel"/>
    <w:tmpl w:val="8F3C9488"/>
    <w:lvl w:ilvl="0" w:tplc="FA16CE3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3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8C"/>
    <w:rsid w:val="00001E44"/>
    <w:rsid w:val="000103E7"/>
    <w:rsid w:val="0001497D"/>
    <w:rsid w:val="00026411"/>
    <w:rsid w:val="00030ACA"/>
    <w:rsid w:val="000363BF"/>
    <w:rsid w:val="00042EF0"/>
    <w:rsid w:val="00047F1E"/>
    <w:rsid w:val="0005114F"/>
    <w:rsid w:val="00051FFD"/>
    <w:rsid w:val="00061062"/>
    <w:rsid w:val="0007549F"/>
    <w:rsid w:val="0007594C"/>
    <w:rsid w:val="00082023"/>
    <w:rsid w:val="00085AA2"/>
    <w:rsid w:val="00087034"/>
    <w:rsid w:val="00091B04"/>
    <w:rsid w:val="000A7B13"/>
    <w:rsid w:val="000B1094"/>
    <w:rsid w:val="000B4DDC"/>
    <w:rsid w:val="000B5C5E"/>
    <w:rsid w:val="000E15CE"/>
    <w:rsid w:val="000F08D5"/>
    <w:rsid w:val="000F0976"/>
    <w:rsid w:val="0011186F"/>
    <w:rsid w:val="00121866"/>
    <w:rsid w:val="0013375B"/>
    <w:rsid w:val="00137F4B"/>
    <w:rsid w:val="0014617E"/>
    <w:rsid w:val="00162546"/>
    <w:rsid w:val="001656E9"/>
    <w:rsid w:val="00170FB2"/>
    <w:rsid w:val="00181167"/>
    <w:rsid w:val="001844DE"/>
    <w:rsid w:val="0018458D"/>
    <w:rsid w:val="001955BE"/>
    <w:rsid w:val="00197EA5"/>
    <w:rsid w:val="001A1264"/>
    <w:rsid w:val="001A4374"/>
    <w:rsid w:val="001C1EEF"/>
    <w:rsid w:val="001C5BB1"/>
    <w:rsid w:val="001D463D"/>
    <w:rsid w:val="001F434A"/>
    <w:rsid w:val="00210A08"/>
    <w:rsid w:val="00225510"/>
    <w:rsid w:val="00232B3B"/>
    <w:rsid w:val="00240363"/>
    <w:rsid w:val="0024151E"/>
    <w:rsid w:val="002507FE"/>
    <w:rsid w:val="00251DAA"/>
    <w:rsid w:val="00256FAD"/>
    <w:rsid w:val="00257ECC"/>
    <w:rsid w:val="002601E5"/>
    <w:rsid w:val="002741AB"/>
    <w:rsid w:val="00291BB7"/>
    <w:rsid w:val="002A67FE"/>
    <w:rsid w:val="002C1BB2"/>
    <w:rsid w:val="002E36B0"/>
    <w:rsid w:val="00305178"/>
    <w:rsid w:val="0031192E"/>
    <w:rsid w:val="003122B3"/>
    <w:rsid w:val="0031387E"/>
    <w:rsid w:val="00321AA6"/>
    <w:rsid w:val="00323187"/>
    <w:rsid w:val="00327AB6"/>
    <w:rsid w:val="00330AEE"/>
    <w:rsid w:val="00335D59"/>
    <w:rsid w:val="0034198C"/>
    <w:rsid w:val="00360510"/>
    <w:rsid w:val="00365561"/>
    <w:rsid w:val="00371C55"/>
    <w:rsid w:val="003752A8"/>
    <w:rsid w:val="00381433"/>
    <w:rsid w:val="00393F9B"/>
    <w:rsid w:val="00394314"/>
    <w:rsid w:val="00395358"/>
    <w:rsid w:val="003A4E52"/>
    <w:rsid w:val="003D0D4A"/>
    <w:rsid w:val="003E17E2"/>
    <w:rsid w:val="003E2AC8"/>
    <w:rsid w:val="003E6D0A"/>
    <w:rsid w:val="003F4FFC"/>
    <w:rsid w:val="00403F00"/>
    <w:rsid w:val="00406B89"/>
    <w:rsid w:val="00410958"/>
    <w:rsid w:val="0041213B"/>
    <w:rsid w:val="00416D25"/>
    <w:rsid w:val="0042579F"/>
    <w:rsid w:val="00426D5C"/>
    <w:rsid w:val="00430302"/>
    <w:rsid w:val="0044228D"/>
    <w:rsid w:val="004473A2"/>
    <w:rsid w:val="00453F37"/>
    <w:rsid w:val="00460F9A"/>
    <w:rsid w:val="00464A98"/>
    <w:rsid w:val="0047158C"/>
    <w:rsid w:val="004742C4"/>
    <w:rsid w:val="00474337"/>
    <w:rsid w:val="00474EBE"/>
    <w:rsid w:val="00483656"/>
    <w:rsid w:val="00484137"/>
    <w:rsid w:val="0048773A"/>
    <w:rsid w:val="00491DFC"/>
    <w:rsid w:val="0049634B"/>
    <w:rsid w:val="0049786C"/>
    <w:rsid w:val="004A73CE"/>
    <w:rsid w:val="004B0EF3"/>
    <w:rsid w:val="004B507E"/>
    <w:rsid w:val="004C32DE"/>
    <w:rsid w:val="004C7B4E"/>
    <w:rsid w:val="004D3A6B"/>
    <w:rsid w:val="004D3BF6"/>
    <w:rsid w:val="004D5EDE"/>
    <w:rsid w:val="004E0B57"/>
    <w:rsid w:val="004F2950"/>
    <w:rsid w:val="004F4CCC"/>
    <w:rsid w:val="00502716"/>
    <w:rsid w:val="0051007A"/>
    <w:rsid w:val="00516567"/>
    <w:rsid w:val="0052322A"/>
    <w:rsid w:val="0054036D"/>
    <w:rsid w:val="00543C9C"/>
    <w:rsid w:val="00555B61"/>
    <w:rsid w:val="00557294"/>
    <w:rsid w:val="005741C3"/>
    <w:rsid w:val="005844CA"/>
    <w:rsid w:val="00586946"/>
    <w:rsid w:val="00590400"/>
    <w:rsid w:val="0059068B"/>
    <w:rsid w:val="00594C9C"/>
    <w:rsid w:val="005A6AE9"/>
    <w:rsid w:val="005B356F"/>
    <w:rsid w:val="005C0903"/>
    <w:rsid w:val="005D2916"/>
    <w:rsid w:val="005D2DA6"/>
    <w:rsid w:val="005E447B"/>
    <w:rsid w:val="005E7525"/>
    <w:rsid w:val="005F1403"/>
    <w:rsid w:val="005F4F0B"/>
    <w:rsid w:val="006165E1"/>
    <w:rsid w:val="00620B09"/>
    <w:rsid w:val="00621654"/>
    <w:rsid w:val="00621930"/>
    <w:rsid w:val="00621D97"/>
    <w:rsid w:val="00621FBE"/>
    <w:rsid w:val="00647CC3"/>
    <w:rsid w:val="006501A5"/>
    <w:rsid w:val="00661685"/>
    <w:rsid w:val="006A023E"/>
    <w:rsid w:val="006A248B"/>
    <w:rsid w:val="006A5D0B"/>
    <w:rsid w:val="006D641B"/>
    <w:rsid w:val="006D7027"/>
    <w:rsid w:val="006E2D81"/>
    <w:rsid w:val="006E51E7"/>
    <w:rsid w:val="006F3D7C"/>
    <w:rsid w:val="006F4607"/>
    <w:rsid w:val="006F552A"/>
    <w:rsid w:val="006F58D7"/>
    <w:rsid w:val="00702297"/>
    <w:rsid w:val="007205D4"/>
    <w:rsid w:val="00726DC5"/>
    <w:rsid w:val="00727367"/>
    <w:rsid w:val="0072762B"/>
    <w:rsid w:val="007338BE"/>
    <w:rsid w:val="0073736B"/>
    <w:rsid w:val="00740C2D"/>
    <w:rsid w:val="00765478"/>
    <w:rsid w:val="007728B9"/>
    <w:rsid w:val="00783DB8"/>
    <w:rsid w:val="00790E16"/>
    <w:rsid w:val="0079143C"/>
    <w:rsid w:val="007965CB"/>
    <w:rsid w:val="007A6478"/>
    <w:rsid w:val="007A6DED"/>
    <w:rsid w:val="007C6735"/>
    <w:rsid w:val="007D45A2"/>
    <w:rsid w:val="007D6F02"/>
    <w:rsid w:val="007E36AA"/>
    <w:rsid w:val="007E3BCD"/>
    <w:rsid w:val="007E67BE"/>
    <w:rsid w:val="007F5C6B"/>
    <w:rsid w:val="007F61AA"/>
    <w:rsid w:val="007F7563"/>
    <w:rsid w:val="00835A7B"/>
    <w:rsid w:val="0084764D"/>
    <w:rsid w:val="008477A5"/>
    <w:rsid w:val="008522F8"/>
    <w:rsid w:val="00854D29"/>
    <w:rsid w:val="00854F04"/>
    <w:rsid w:val="00856207"/>
    <w:rsid w:val="00860731"/>
    <w:rsid w:val="0086663F"/>
    <w:rsid w:val="00874DD7"/>
    <w:rsid w:val="00887826"/>
    <w:rsid w:val="008921E2"/>
    <w:rsid w:val="008A38DE"/>
    <w:rsid w:val="008B6DB7"/>
    <w:rsid w:val="008C7C43"/>
    <w:rsid w:val="008E4019"/>
    <w:rsid w:val="00903F73"/>
    <w:rsid w:val="009139E3"/>
    <w:rsid w:val="00916CAA"/>
    <w:rsid w:val="00923979"/>
    <w:rsid w:val="009259E9"/>
    <w:rsid w:val="00926FF7"/>
    <w:rsid w:val="00932E3A"/>
    <w:rsid w:val="009459C5"/>
    <w:rsid w:val="0096677D"/>
    <w:rsid w:val="009762E9"/>
    <w:rsid w:val="009817B2"/>
    <w:rsid w:val="009823EA"/>
    <w:rsid w:val="00983EFA"/>
    <w:rsid w:val="00992198"/>
    <w:rsid w:val="00994546"/>
    <w:rsid w:val="009A2D31"/>
    <w:rsid w:val="009A7687"/>
    <w:rsid w:val="009C1945"/>
    <w:rsid w:val="009C7F80"/>
    <w:rsid w:val="009D0559"/>
    <w:rsid w:val="009E7172"/>
    <w:rsid w:val="009F2945"/>
    <w:rsid w:val="009F5119"/>
    <w:rsid w:val="00A055B8"/>
    <w:rsid w:val="00A27C87"/>
    <w:rsid w:val="00A308CF"/>
    <w:rsid w:val="00A40E9F"/>
    <w:rsid w:val="00A547CB"/>
    <w:rsid w:val="00A630B5"/>
    <w:rsid w:val="00A66C04"/>
    <w:rsid w:val="00A75764"/>
    <w:rsid w:val="00A76F1A"/>
    <w:rsid w:val="00A804B5"/>
    <w:rsid w:val="00A81ECB"/>
    <w:rsid w:val="00A85FDC"/>
    <w:rsid w:val="00A86001"/>
    <w:rsid w:val="00A86180"/>
    <w:rsid w:val="00A872F5"/>
    <w:rsid w:val="00A94EAE"/>
    <w:rsid w:val="00AB3206"/>
    <w:rsid w:val="00AB6B73"/>
    <w:rsid w:val="00AC0B83"/>
    <w:rsid w:val="00AD1F7F"/>
    <w:rsid w:val="00AD21AC"/>
    <w:rsid w:val="00AE1B14"/>
    <w:rsid w:val="00B030AD"/>
    <w:rsid w:val="00B103F0"/>
    <w:rsid w:val="00B10799"/>
    <w:rsid w:val="00B10E90"/>
    <w:rsid w:val="00B151C1"/>
    <w:rsid w:val="00B224A4"/>
    <w:rsid w:val="00B34A20"/>
    <w:rsid w:val="00B35488"/>
    <w:rsid w:val="00B37F6C"/>
    <w:rsid w:val="00B42F44"/>
    <w:rsid w:val="00B4413C"/>
    <w:rsid w:val="00B872BC"/>
    <w:rsid w:val="00B94D23"/>
    <w:rsid w:val="00B97B31"/>
    <w:rsid w:val="00B97DD7"/>
    <w:rsid w:val="00BA2299"/>
    <w:rsid w:val="00BA4EE3"/>
    <w:rsid w:val="00BA65B6"/>
    <w:rsid w:val="00BB5772"/>
    <w:rsid w:val="00BC798B"/>
    <w:rsid w:val="00BD1F01"/>
    <w:rsid w:val="00BD3209"/>
    <w:rsid w:val="00BD7250"/>
    <w:rsid w:val="00C017CC"/>
    <w:rsid w:val="00C055BC"/>
    <w:rsid w:val="00C0620B"/>
    <w:rsid w:val="00C171E2"/>
    <w:rsid w:val="00C36CE7"/>
    <w:rsid w:val="00C4363C"/>
    <w:rsid w:val="00C5124D"/>
    <w:rsid w:val="00C64D9C"/>
    <w:rsid w:val="00C95BE6"/>
    <w:rsid w:val="00CA3ED5"/>
    <w:rsid w:val="00CA7353"/>
    <w:rsid w:val="00CB45DA"/>
    <w:rsid w:val="00CD09AB"/>
    <w:rsid w:val="00CD15F9"/>
    <w:rsid w:val="00CD4C5E"/>
    <w:rsid w:val="00CD651E"/>
    <w:rsid w:val="00CE4659"/>
    <w:rsid w:val="00D007A9"/>
    <w:rsid w:val="00D06E08"/>
    <w:rsid w:val="00D2008A"/>
    <w:rsid w:val="00D33001"/>
    <w:rsid w:val="00D44CBF"/>
    <w:rsid w:val="00D50295"/>
    <w:rsid w:val="00D5459A"/>
    <w:rsid w:val="00D560BF"/>
    <w:rsid w:val="00D67A74"/>
    <w:rsid w:val="00DA1911"/>
    <w:rsid w:val="00DC1B95"/>
    <w:rsid w:val="00DC2D6F"/>
    <w:rsid w:val="00DD0D79"/>
    <w:rsid w:val="00DD3EEC"/>
    <w:rsid w:val="00DD7972"/>
    <w:rsid w:val="00DE08B2"/>
    <w:rsid w:val="00DE314A"/>
    <w:rsid w:val="00E2146F"/>
    <w:rsid w:val="00E3053B"/>
    <w:rsid w:val="00E40098"/>
    <w:rsid w:val="00E42915"/>
    <w:rsid w:val="00E502E0"/>
    <w:rsid w:val="00E53448"/>
    <w:rsid w:val="00E6600A"/>
    <w:rsid w:val="00E7253B"/>
    <w:rsid w:val="00E944AB"/>
    <w:rsid w:val="00E97B73"/>
    <w:rsid w:val="00EA18AA"/>
    <w:rsid w:val="00EA6DC4"/>
    <w:rsid w:val="00EB07F0"/>
    <w:rsid w:val="00EB2172"/>
    <w:rsid w:val="00EB4583"/>
    <w:rsid w:val="00EB7F6B"/>
    <w:rsid w:val="00ED7E49"/>
    <w:rsid w:val="00F135D6"/>
    <w:rsid w:val="00F145D9"/>
    <w:rsid w:val="00F173C7"/>
    <w:rsid w:val="00F32C78"/>
    <w:rsid w:val="00F34B63"/>
    <w:rsid w:val="00F37EB8"/>
    <w:rsid w:val="00F652A0"/>
    <w:rsid w:val="00F85E67"/>
    <w:rsid w:val="00F90E69"/>
    <w:rsid w:val="00F91E43"/>
    <w:rsid w:val="00F92B39"/>
    <w:rsid w:val="00F9727F"/>
    <w:rsid w:val="00FC6B43"/>
    <w:rsid w:val="00FD38C0"/>
    <w:rsid w:val="00FE1C3B"/>
    <w:rsid w:val="00FE4D5F"/>
    <w:rsid w:val="00FE67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DC58"/>
  <w15:docId w15:val="{89405E72-0FAB-4082-8903-91571CEE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6C"/>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C9C"/>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594C9C"/>
    <w:rPr>
      <w:sz w:val="20"/>
      <w:szCs w:val="20"/>
    </w:rPr>
  </w:style>
  <w:style w:type="paragraph" w:styleId="a5">
    <w:name w:val="footer"/>
    <w:basedOn w:val="a"/>
    <w:link w:val="a6"/>
    <w:uiPriority w:val="99"/>
    <w:unhideWhenUsed/>
    <w:rsid w:val="00594C9C"/>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594C9C"/>
    <w:rPr>
      <w:sz w:val="20"/>
      <w:szCs w:val="20"/>
    </w:rPr>
  </w:style>
  <w:style w:type="paragraph" w:customStyle="1" w:styleId="Default">
    <w:name w:val="Default"/>
    <w:rsid w:val="00594C9C"/>
    <w:pPr>
      <w:widowControl w:val="0"/>
      <w:autoSpaceDE w:val="0"/>
      <w:autoSpaceDN w:val="0"/>
      <w:adjustRightInd w:val="0"/>
    </w:pPr>
    <w:rPr>
      <w:rFonts w:ascii="標楷體" w:eastAsia="標楷體" w:cs="標楷體"/>
      <w:color w:val="000000"/>
      <w:sz w:val="24"/>
      <w:szCs w:val="24"/>
    </w:rPr>
  </w:style>
  <w:style w:type="paragraph" w:styleId="a7">
    <w:name w:val="Balloon Text"/>
    <w:basedOn w:val="a"/>
    <w:link w:val="a8"/>
    <w:uiPriority w:val="99"/>
    <w:semiHidden/>
    <w:unhideWhenUsed/>
    <w:rsid w:val="00594C9C"/>
    <w:rPr>
      <w:rFonts w:ascii="Cambria" w:hAnsi="Cambria"/>
      <w:kern w:val="0"/>
      <w:sz w:val="18"/>
      <w:szCs w:val="18"/>
      <w:lang w:val="x-none" w:eastAsia="x-none"/>
    </w:rPr>
  </w:style>
  <w:style w:type="character" w:customStyle="1" w:styleId="a8">
    <w:name w:val="註解方塊文字 字元"/>
    <w:link w:val="a7"/>
    <w:uiPriority w:val="99"/>
    <w:semiHidden/>
    <w:rsid w:val="00594C9C"/>
    <w:rPr>
      <w:rFonts w:ascii="Cambria" w:eastAsia="新細明體" w:hAnsi="Cambria" w:cs="Times New Roman"/>
      <w:sz w:val="18"/>
      <w:szCs w:val="18"/>
    </w:rPr>
  </w:style>
  <w:style w:type="character" w:styleId="a9">
    <w:name w:val="Hyperlink"/>
    <w:uiPriority w:val="99"/>
    <w:unhideWhenUsed/>
    <w:rsid w:val="00E944AB"/>
    <w:rPr>
      <w:color w:val="0000FF"/>
      <w:u w:val="single"/>
    </w:rPr>
  </w:style>
  <w:style w:type="character" w:styleId="aa">
    <w:name w:val="FollowedHyperlink"/>
    <w:uiPriority w:val="99"/>
    <w:semiHidden/>
    <w:unhideWhenUsed/>
    <w:rsid w:val="00E944AB"/>
    <w:rPr>
      <w:color w:val="800080"/>
      <w:u w:val="single"/>
    </w:rPr>
  </w:style>
  <w:style w:type="character" w:styleId="ab">
    <w:name w:val="annotation reference"/>
    <w:uiPriority w:val="99"/>
    <w:semiHidden/>
    <w:unhideWhenUsed/>
    <w:rsid w:val="00AD1F7F"/>
    <w:rPr>
      <w:sz w:val="18"/>
      <w:szCs w:val="18"/>
    </w:rPr>
  </w:style>
  <w:style w:type="paragraph" w:styleId="ac">
    <w:name w:val="annotation text"/>
    <w:basedOn w:val="a"/>
    <w:link w:val="ad"/>
    <w:uiPriority w:val="99"/>
    <w:semiHidden/>
    <w:unhideWhenUsed/>
    <w:rsid w:val="00AD1F7F"/>
  </w:style>
  <w:style w:type="character" w:customStyle="1" w:styleId="ad">
    <w:name w:val="註解文字 字元"/>
    <w:basedOn w:val="a0"/>
    <w:link w:val="ac"/>
    <w:uiPriority w:val="99"/>
    <w:semiHidden/>
    <w:rsid w:val="00AD1F7F"/>
  </w:style>
  <w:style w:type="paragraph" w:styleId="ae">
    <w:name w:val="annotation subject"/>
    <w:basedOn w:val="ac"/>
    <w:next w:val="ac"/>
    <w:link w:val="af"/>
    <w:uiPriority w:val="99"/>
    <w:semiHidden/>
    <w:unhideWhenUsed/>
    <w:rsid w:val="00AD1F7F"/>
    <w:rPr>
      <w:b/>
      <w:bCs/>
      <w:kern w:val="0"/>
      <w:sz w:val="20"/>
      <w:szCs w:val="20"/>
      <w:lang w:val="x-none" w:eastAsia="x-none"/>
    </w:rPr>
  </w:style>
  <w:style w:type="character" w:customStyle="1" w:styleId="af">
    <w:name w:val="註解主旨 字元"/>
    <w:link w:val="ae"/>
    <w:uiPriority w:val="99"/>
    <w:semiHidden/>
    <w:rsid w:val="00AD1F7F"/>
    <w:rPr>
      <w:b/>
      <w:bCs/>
    </w:rPr>
  </w:style>
  <w:style w:type="character" w:styleId="af0">
    <w:name w:val="Strong"/>
    <w:uiPriority w:val="22"/>
    <w:qFormat/>
    <w:rsid w:val="007F5C6B"/>
    <w:rPr>
      <w:b/>
      <w:bCs/>
    </w:rPr>
  </w:style>
  <w:style w:type="paragraph" w:styleId="af1">
    <w:name w:val="Subtitle"/>
    <w:basedOn w:val="a"/>
    <w:next w:val="a"/>
    <w:link w:val="af2"/>
    <w:uiPriority w:val="11"/>
    <w:qFormat/>
    <w:rsid w:val="000F0976"/>
    <w:pPr>
      <w:spacing w:after="60"/>
      <w:jc w:val="center"/>
      <w:outlineLvl w:val="1"/>
    </w:pPr>
    <w:rPr>
      <w:rFonts w:ascii="Cambria" w:hAnsi="Cambria"/>
      <w:i/>
      <w:iCs/>
      <w:szCs w:val="24"/>
    </w:rPr>
  </w:style>
  <w:style w:type="character" w:customStyle="1" w:styleId="af2">
    <w:name w:val="副標題 字元"/>
    <w:link w:val="af1"/>
    <w:uiPriority w:val="11"/>
    <w:rsid w:val="000F0976"/>
    <w:rPr>
      <w:rFonts w:ascii="Cambria" w:hAnsi="Cambria"/>
      <w:i/>
      <w:iCs/>
      <w:kern w:val="2"/>
      <w:sz w:val="24"/>
      <w:szCs w:val="24"/>
    </w:rPr>
  </w:style>
  <w:style w:type="paragraph" w:customStyle="1" w:styleId="yiv2193842073msonormal">
    <w:name w:val="yiv2193842073msonormal"/>
    <w:basedOn w:val="a"/>
    <w:rsid w:val="00A308CF"/>
    <w:pPr>
      <w:widowControl/>
      <w:spacing w:before="100" w:beforeAutospacing="1" w:after="100" w:afterAutospacing="1"/>
    </w:pPr>
    <w:rPr>
      <w:rFonts w:ascii="新細明體" w:hAnsi="新細明體" w:cs="新細明體"/>
      <w:kern w:val="0"/>
      <w:szCs w:val="24"/>
    </w:rPr>
  </w:style>
  <w:style w:type="table" w:styleId="af3">
    <w:name w:val="Table Grid"/>
    <w:basedOn w:val="a1"/>
    <w:uiPriority w:val="39"/>
    <w:rsid w:val="00CD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uiPriority w:val="99"/>
    <w:semiHidden/>
    <w:rsid w:val="00F32C78"/>
    <w:pPr>
      <w:widowControl/>
      <w:spacing w:before="100" w:beforeAutospacing="1" w:after="100" w:afterAutospacing="1" w:line="480" w:lineRule="auto"/>
      <w:ind w:left="504" w:right="140"/>
      <w:jc w:val="both"/>
    </w:pPr>
    <w:rPr>
      <w:rFonts w:cs="新細明體"/>
      <w:color w:val="000000"/>
      <w:kern w:val="0"/>
      <w:szCs w:val="24"/>
    </w:rPr>
  </w:style>
  <w:style w:type="character" w:customStyle="1" w:styleId="c51">
    <w:name w:val="c51"/>
    <w:basedOn w:val="a0"/>
    <w:rsid w:val="00F32C78"/>
    <w:rPr>
      <w:rFonts w:ascii="Verdana" w:hAnsi="Verdana" w:hint="default"/>
      <w:b w:val="0"/>
      <w:bCs w:val="0"/>
      <w:i/>
      <w:iCs/>
      <w:strike w:val="0"/>
      <w:dstrike w:val="0"/>
      <w:color w:val="000000"/>
      <w:sz w:val="24"/>
      <w:szCs w:val="24"/>
      <w:u w:val="none"/>
      <w:effect w:val="none"/>
      <w:vertAlign w:val="baseline"/>
    </w:rPr>
  </w:style>
  <w:style w:type="paragraph" w:styleId="af4">
    <w:name w:val="List Paragraph"/>
    <w:basedOn w:val="a"/>
    <w:uiPriority w:val="34"/>
    <w:qFormat/>
    <w:rsid w:val="00B354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601">
      <w:bodyDiv w:val="1"/>
      <w:marLeft w:val="0"/>
      <w:marRight w:val="0"/>
      <w:marTop w:val="0"/>
      <w:marBottom w:val="0"/>
      <w:divBdr>
        <w:top w:val="none" w:sz="0" w:space="0" w:color="auto"/>
        <w:left w:val="none" w:sz="0" w:space="0" w:color="auto"/>
        <w:bottom w:val="none" w:sz="0" w:space="0" w:color="auto"/>
        <w:right w:val="none" w:sz="0" w:space="0" w:color="auto"/>
      </w:divBdr>
    </w:div>
    <w:div w:id="108866598">
      <w:bodyDiv w:val="1"/>
      <w:marLeft w:val="0"/>
      <w:marRight w:val="0"/>
      <w:marTop w:val="0"/>
      <w:marBottom w:val="0"/>
      <w:divBdr>
        <w:top w:val="none" w:sz="0" w:space="0" w:color="auto"/>
        <w:left w:val="none" w:sz="0" w:space="0" w:color="auto"/>
        <w:bottom w:val="none" w:sz="0" w:space="0" w:color="auto"/>
        <w:right w:val="none" w:sz="0" w:space="0" w:color="auto"/>
      </w:divBdr>
    </w:div>
    <w:div w:id="224679627">
      <w:bodyDiv w:val="1"/>
      <w:marLeft w:val="0"/>
      <w:marRight w:val="0"/>
      <w:marTop w:val="0"/>
      <w:marBottom w:val="0"/>
      <w:divBdr>
        <w:top w:val="none" w:sz="0" w:space="0" w:color="auto"/>
        <w:left w:val="none" w:sz="0" w:space="0" w:color="auto"/>
        <w:bottom w:val="none" w:sz="0" w:space="0" w:color="auto"/>
        <w:right w:val="none" w:sz="0" w:space="0" w:color="auto"/>
      </w:divBdr>
    </w:div>
    <w:div w:id="294526896">
      <w:bodyDiv w:val="1"/>
      <w:marLeft w:val="0"/>
      <w:marRight w:val="0"/>
      <w:marTop w:val="0"/>
      <w:marBottom w:val="0"/>
      <w:divBdr>
        <w:top w:val="none" w:sz="0" w:space="0" w:color="auto"/>
        <w:left w:val="none" w:sz="0" w:space="0" w:color="auto"/>
        <w:bottom w:val="none" w:sz="0" w:space="0" w:color="auto"/>
        <w:right w:val="none" w:sz="0" w:space="0" w:color="auto"/>
      </w:divBdr>
    </w:div>
    <w:div w:id="426538386">
      <w:bodyDiv w:val="1"/>
      <w:marLeft w:val="0"/>
      <w:marRight w:val="0"/>
      <w:marTop w:val="0"/>
      <w:marBottom w:val="0"/>
      <w:divBdr>
        <w:top w:val="none" w:sz="0" w:space="0" w:color="auto"/>
        <w:left w:val="none" w:sz="0" w:space="0" w:color="auto"/>
        <w:bottom w:val="none" w:sz="0" w:space="0" w:color="auto"/>
        <w:right w:val="none" w:sz="0" w:space="0" w:color="auto"/>
      </w:divBdr>
    </w:div>
    <w:div w:id="586230514">
      <w:bodyDiv w:val="1"/>
      <w:marLeft w:val="0"/>
      <w:marRight w:val="0"/>
      <w:marTop w:val="0"/>
      <w:marBottom w:val="0"/>
      <w:divBdr>
        <w:top w:val="none" w:sz="0" w:space="0" w:color="auto"/>
        <w:left w:val="none" w:sz="0" w:space="0" w:color="auto"/>
        <w:bottom w:val="none" w:sz="0" w:space="0" w:color="auto"/>
        <w:right w:val="none" w:sz="0" w:space="0" w:color="auto"/>
      </w:divBdr>
    </w:div>
    <w:div w:id="675614298">
      <w:bodyDiv w:val="1"/>
      <w:marLeft w:val="0"/>
      <w:marRight w:val="0"/>
      <w:marTop w:val="0"/>
      <w:marBottom w:val="0"/>
      <w:divBdr>
        <w:top w:val="none" w:sz="0" w:space="0" w:color="auto"/>
        <w:left w:val="none" w:sz="0" w:space="0" w:color="auto"/>
        <w:bottom w:val="none" w:sz="0" w:space="0" w:color="auto"/>
        <w:right w:val="none" w:sz="0" w:space="0" w:color="auto"/>
      </w:divBdr>
    </w:div>
    <w:div w:id="775907922">
      <w:bodyDiv w:val="1"/>
      <w:marLeft w:val="0"/>
      <w:marRight w:val="0"/>
      <w:marTop w:val="0"/>
      <w:marBottom w:val="0"/>
      <w:divBdr>
        <w:top w:val="none" w:sz="0" w:space="0" w:color="auto"/>
        <w:left w:val="none" w:sz="0" w:space="0" w:color="auto"/>
        <w:bottom w:val="none" w:sz="0" w:space="0" w:color="auto"/>
        <w:right w:val="none" w:sz="0" w:space="0" w:color="auto"/>
      </w:divBdr>
    </w:div>
    <w:div w:id="822309421">
      <w:bodyDiv w:val="1"/>
      <w:marLeft w:val="0"/>
      <w:marRight w:val="0"/>
      <w:marTop w:val="0"/>
      <w:marBottom w:val="0"/>
      <w:divBdr>
        <w:top w:val="none" w:sz="0" w:space="0" w:color="auto"/>
        <w:left w:val="none" w:sz="0" w:space="0" w:color="auto"/>
        <w:bottom w:val="none" w:sz="0" w:space="0" w:color="auto"/>
        <w:right w:val="none" w:sz="0" w:space="0" w:color="auto"/>
      </w:divBdr>
      <w:divsChild>
        <w:div w:id="201202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893577">
              <w:marLeft w:val="0"/>
              <w:marRight w:val="0"/>
              <w:marTop w:val="0"/>
              <w:marBottom w:val="0"/>
              <w:divBdr>
                <w:top w:val="none" w:sz="0" w:space="0" w:color="auto"/>
                <w:left w:val="none" w:sz="0" w:space="0" w:color="auto"/>
                <w:bottom w:val="none" w:sz="0" w:space="0" w:color="auto"/>
                <w:right w:val="none" w:sz="0" w:space="0" w:color="auto"/>
              </w:divBdr>
              <w:divsChild>
                <w:div w:id="950019022">
                  <w:marLeft w:val="0"/>
                  <w:marRight w:val="0"/>
                  <w:marTop w:val="0"/>
                  <w:marBottom w:val="0"/>
                  <w:divBdr>
                    <w:top w:val="none" w:sz="0" w:space="0" w:color="auto"/>
                    <w:left w:val="none" w:sz="0" w:space="0" w:color="auto"/>
                    <w:bottom w:val="none" w:sz="0" w:space="0" w:color="auto"/>
                    <w:right w:val="none" w:sz="0" w:space="0" w:color="auto"/>
                  </w:divBdr>
                  <w:divsChild>
                    <w:div w:id="1913616494">
                      <w:marLeft w:val="0"/>
                      <w:marRight w:val="0"/>
                      <w:marTop w:val="0"/>
                      <w:marBottom w:val="0"/>
                      <w:divBdr>
                        <w:top w:val="none" w:sz="0" w:space="0" w:color="auto"/>
                        <w:left w:val="none" w:sz="0" w:space="0" w:color="auto"/>
                        <w:bottom w:val="none" w:sz="0" w:space="0" w:color="auto"/>
                        <w:right w:val="none" w:sz="0" w:space="0" w:color="auto"/>
                      </w:divBdr>
                      <w:divsChild>
                        <w:div w:id="799953468">
                          <w:marLeft w:val="0"/>
                          <w:marRight w:val="0"/>
                          <w:marTop w:val="0"/>
                          <w:marBottom w:val="0"/>
                          <w:divBdr>
                            <w:top w:val="none" w:sz="0" w:space="0" w:color="auto"/>
                            <w:left w:val="none" w:sz="0" w:space="0" w:color="auto"/>
                            <w:bottom w:val="none" w:sz="0" w:space="0" w:color="auto"/>
                            <w:right w:val="none" w:sz="0" w:space="0" w:color="auto"/>
                          </w:divBdr>
                          <w:divsChild>
                            <w:div w:id="223371756">
                              <w:marLeft w:val="0"/>
                              <w:marRight w:val="0"/>
                              <w:marTop w:val="0"/>
                              <w:marBottom w:val="0"/>
                              <w:divBdr>
                                <w:top w:val="none" w:sz="0" w:space="0" w:color="auto"/>
                                <w:left w:val="none" w:sz="0" w:space="0" w:color="auto"/>
                                <w:bottom w:val="none" w:sz="0" w:space="0" w:color="auto"/>
                                <w:right w:val="none" w:sz="0" w:space="0" w:color="auto"/>
                              </w:divBdr>
                            </w:div>
                            <w:div w:id="902374037">
                              <w:marLeft w:val="0"/>
                              <w:marRight w:val="0"/>
                              <w:marTop w:val="0"/>
                              <w:marBottom w:val="0"/>
                              <w:divBdr>
                                <w:top w:val="none" w:sz="0" w:space="0" w:color="auto"/>
                                <w:left w:val="none" w:sz="0" w:space="0" w:color="auto"/>
                                <w:bottom w:val="none" w:sz="0" w:space="0" w:color="auto"/>
                                <w:right w:val="none" w:sz="0" w:space="0" w:color="auto"/>
                              </w:divBdr>
                            </w:div>
                            <w:div w:id="17063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9094">
      <w:bodyDiv w:val="1"/>
      <w:marLeft w:val="0"/>
      <w:marRight w:val="0"/>
      <w:marTop w:val="0"/>
      <w:marBottom w:val="0"/>
      <w:divBdr>
        <w:top w:val="none" w:sz="0" w:space="0" w:color="auto"/>
        <w:left w:val="none" w:sz="0" w:space="0" w:color="auto"/>
        <w:bottom w:val="none" w:sz="0" w:space="0" w:color="auto"/>
        <w:right w:val="none" w:sz="0" w:space="0" w:color="auto"/>
      </w:divBdr>
    </w:div>
    <w:div w:id="967903162">
      <w:bodyDiv w:val="1"/>
      <w:marLeft w:val="0"/>
      <w:marRight w:val="0"/>
      <w:marTop w:val="0"/>
      <w:marBottom w:val="0"/>
      <w:divBdr>
        <w:top w:val="none" w:sz="0" w:space="0" w:color="auto"/>
        <w:left w:val="none" w:sz="0" w:space="0" w:color="auto"/>
        <w:bottom w:val="none" w:sz="0" w:space="0" w:color="auto"/>
        <w:right w:val="none" w:sz="0" w:space="0" w:color="auto"/>
      </w:divBdr>
    </w:div>
    <w:div w:id="1134762461">
      <w:bodyDiv w:val="1"/>
      <w:marLeft w:val="0"/>
      <w:marRight w:val="0"/>
      <w:marTop w:val="0"/>
      <w:marBottom w:val="0"/>
      <w:divBdr>
        <w:top w:val="none" w:sz="0" w:space="0" w:color="auto"/>
        <w:left w:val="none" w:sz="0" w:space="0" w:color="auto"/>
        <w:bottom w:val="none" w:sz="0" w:space="0" w:color="auto"/>
        <w:right w:val="none" w:sz="0" w:space="0" w:color="auto"/>
      </w:divBdr>
      <w:divsChild>
        <w:div w:id="206093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819852">
              <w:marLeft w:val="0"/>
              <w:marRight w:val="0"/>
              <w:marTop w:val="0"/>
              <w:marBottom w:val="0"/>
              <w:divBdr>
                <w:top w:val="none" w:sz="0" w:space="0" w:color="auto"/>
                <w:left w:val="none" w:sz="0" w:space="0" w:color="auto"/>
                <w:bottom w:val="none" w:sz="0" w:space="0" w:color="auto"/>
                <w:right w:val="none" w:sz="0" w:space="0" w:color="auto"/>
              </w:divBdr>
              <w:divsChild>
                <w:div w:id="1191842008">
                  <w:marLeft w:val="0"/>
                  <w:marRight w:val="0"/>
                  <w:marTop w:val="0"/>
                  <w:marBottom w:val="0"/>
                  <w:divBdr>
                    <w:top w:val="none" w:sz="0" w:space="0" w:color="auto"/>
                    <w:left w:val="none" w:sz="0" w:space="0" w:color="auto"/>
                    <w:bottom w:val="none" w:sz="0" w:space="0" w:color="auto"/>
                    <w:right w:val="none" w:sz="0" w:space="0" w:color="auto"/>
                  </w:divBdr>
                  <w:divsChild>
                    <w:div w:id="419524246">
                      <w:marLeft w:val="0"/>
                      <w:marRight w:val="0"/>
                      <w:marTop w:val="0"/>
                      <w:marBottom w:val="0"/>
                      <w:divBdr>
                        <w:top w:val="none" w:sz="0" w:space="0" w:color="auto"/>
                        <w:left w:val="none" w:sz="0" w:space="0" w:color="auto"/>
                        <w:bottom w:val="none" w:sz="0" w:space="0" w:color="auto"/>
                        <w:right w:val="none" w:sz="0" w:space="0" w:color="auto"/>
                      </w:divBdr>
                    </w:div>
                    <w:div w:id="441462800">
                      <w:marLeft w:val="0"/>
                      <w:marRight w:val="0"/>
                      <w:marTop w:val="0"/>
                      <w:marBottom w:val="0"/>
                      <w:divBdr>
                        <w:top w:val="none" w:sz="0" w:space="0" w:color="auto"/>
                        <w:left w:val="none" w:sz="0" w:space="0" w:color="auto"/>
                        <w:bottom w:val="none" w:sz="0" w:space="0" w:color="auto"/>
                        <w:right w:val="none" w:sz="0" w:space="0" w:color="auto"/>
                      </w:divBdr>
                    </w:div>
                    <w:div w:id="934825159">
                      <w:marLeft w:val="0"/>
                      <w:marRight w:val="0"/>
                      <w:marTop w:val="0"/>
                      <w:marBottom w:val="0"/>
                      <w:divBdr>
                        <w:top w:val="none" w:sz="0" w:space="0" w:color="auto"/>
                        <w:left w:val="none" w:sz="0" w:space="0" w:color="auto"/>
                        <w:bottom w:val="none" w:sz="0" w:space="0" w:color="auto"/>
                        <w:right w:val="none" w:sz="0" w:space="0" w:color="auto"/>
                      </w:divBdr>
                    </w:div>
                    <w:div w:id="1364525972">
                      <w:marLeft w:val="0"/>
                      <w:marRight w:val="0"/>
                      <w:marTop w:val="0"/>
                      <w:marBottom w:val="0"/>
                      <w:divBdr>
                        <w:top w:val="none" w:sz="0" w:space="0" w:color="auto"/>
                        <w:left w:val="none" w:sz="0" w:space="0" w:color="auto"/>
                        <w:bottom w:val="none" w:sz="0" w:space="0" w:color="auto"/>
                        <w:right w:val="none" w:sz="0" w:space="0" w:color="auto"/>
                      </w:divBdr>
                    </w:div>
                    <w:div w:id="1495098975">
                      <w:marLeft w:val="0"/>
                      <w:marRight w:val="0"/>
                      <w:marTop w:val="0"/>
                      <w:marBottom w:val="0"/>
                      <w:divBdr>
                        <w:top w:val="none" w:sz="0" w:space="0" w:color="auto"/>
                        <w:left w:val="none" w:sz="0" w:space="0" w:color="auto"/>
                        <w:bottom w:val="none" w:sz="0" w:space="0" w:color="auto"/>
                        <w:right w:val="none" w:sz="0" w:space="0" w:color="auto"/>
                      </w:divBdr>
                    </w:div>
                    <w:div w:id="1921019106">
                      <w:marLeft w:val="0"/>
                      <w:marRight w:val="0"/>
                      <w:marTop w:val="0"/>
                      <w:marBottom w:val="0"/>
                      <w:divBdr>
                        <w:top w:val="none" w:sz="0" w:space="0" w:color="auto"/>
                        <w:left w:val="none" w:sz="0" w:space="0" w:color="auto"/>
                        <w:bottom w:val="none" w:sz="0" w:space="0" w:color="auto"/>
                        <w:right w:val="none" w:sz="0" w:space="0" w:color="auto"/>
                      </w:divBdr>
                    </w:div>
                    <w:div w:id="20776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5798">
      <w:bodyDiv w:val="1"/>
      <w:marLeft w:val="0"/>
      <w:marRight w:val="0"/>
      <w:marTop w:val="0"/>
      <w:marBottom w:val="0"/>
      <w:divBdr>
        <w:top w:val="none" w:sz="0" w:space="0" w:color="auto"/>
        <w:left w:val="none" w:sz="0" w:space="0" w:color="auto"/>
        <w:bottom w:val="none" w:sz="0" w:space="0" w:color="auto"/>
        <w:right w:val="none" w:sz="0" w:space="0" w:color="auto"/>
      </w:divBdr>
      <w:divsChild>
        <w:div w:id="742603285">
          <w:marLeft w:val="0"/>
          <w:marRight w:val="0"/>
          <w:marTop w:val="0"/>
          <w:marBottom w:val="0"/>
          <w:divBdr>
            <w:top w:val="none" w:sz="0" w:space="0" w:color="auto"/>
            <w:left w:val="none" w:sz="0" w:space="0" w:color="auto"/>
            <w:bottom w:val="none" w:sz="0" w:space="0" w:color="auto"/>
            <w:right w:val="none" w:sz="0" w:space="0" w:color="auto"/>
          </w:divBdr>
          <w:divsChild>
            <w:div w:id="6724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059">
      <w:bodyDiv w:val="1"/>
      <w:marLeft w:val="0"/>
      <w:marRight w:val="0"/>
      <w:marTop w:val="0"/>
      <w:marBottom w:val="0"/>
      <w:divBdr>
        <w:top w:val="none" w:sz="0" w:space="0" w:color="auto"/>
        <w:left w:val="none" w:sz="0" w:space="0" w:color="auto"/>
        <w:bottom w:val="none" w:sz="0" w:space="0" w:color="auto"/>
        <w:right w:val="none" w:sz="0" w:space="0" w:color="auto"/>
      </w:divBdr>
    </w:div>
    <w:div w:id="1500149865">
      <w:bodyDiv w:val="1"/>
      <w:marLeft w:val="0"/>
      <w:marRight w:val="0"/>
      <w:marTop w:val="0"/>
      <w:marBottom w:val="0"/>
      <w:divBdr>
        <w:top w:val="none" w:sz="0" w:space="0" w:color="auto"/>
        <w:left w:val="none" w:sz="0" w:space="0" w:color="auto"/>
        <w:bottom w:val="none" w:sz="0" w:space="0" w:color="auto"/>
        <w:right w:val="none" w:sz="0" w:space="0" w:color="auto"/>
      </w:divBdr>
    </w:div>
    <w:div w:id="1607807464">
      <w:bodyDiv w:val="1"/>
      <w:marLeft w:val="0"/>
      <w:marRight w:val="0"/>
      <w:marTop w:val="0"/>
      <w:marBottom w:val="0"/>
      <w:divBdr>
        <w:top w:val="none" w:sz="0" w:space="0" w:color="auto"/>
        <w:left w:val="none" w:sz="0" w:space="0" w:color="auto"/>
        <w:bottom w:val="none" w:sz="0" w:space="0" w:color="auto"/>
        <w:right w:val="none" w:sz="0" w:space="0" w:color="auto"/>
      </w:divBdr>
    </w:div>
    <w:div w:id="1924946544">
      <w:bodyDiv w:val="1"/>
      <w:marLeft w:val="0"/>
      <w:marRight w:val="0"/>
      <w:marTop w:val="0"/>
      <w:marBottom w:val="0"/>
      <w:divBdr>
        <w:top w:val="none" w:sz="0" w:space="0" w:color="auto"/>
        <w:left w:val="none" w:sz="0" w:space="0" w:color="auto"/>
        <w:bottom w:val="none" w:sz="0" w:space="0" w:color="auto"/>
        <w:right w:val="none" w:sz="0" w:space="0" w:color="auto"/>
      </w:divBdr>
    </w:div>
    <w:div w:id="19634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218E-3675-4977-BF12-5BAA104D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Links>
    <vt:vector size="12" baseType="variant">
      <vt:variant>
        <vt:i4>6815795</vt:i4>
      </vt:variant>
      <vt:variant>
        <vt:i4>6</vt:i4>
      </vt:variant>
      <vt:variant>
        <vt:i4>0</vt:i4>
      </vt:variant>
      <vt:variant>
        <vt:i4>5</vt:i4>
      </vt:variant>
      <vt:variant>
        <vt:lpwstr>https://forms.gle/MeQKpfcSubSMedZF9</vt:lpwstr>
      </vt:variant>
      <vt:variant>
        <vt:lpwstr/>
      </vt:variant>
      <vt:variant>
        <vt:i4>4128822</vt:i4>
      </vt:variant>
      <vt:variant>
        <vt:i4>3</vt:i4>
      </vt:variant>
      <vt:variant>
        <vt:i4>0</vt:i4>
      </vt:variant>
      <vt:variant>
        <vt:i4>5</vt:i4>
      </vt:variant>
      <vt:variant>
        <vt:lpwstr>https://reurl.cc/jGl6rM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16</cp:revision>
  <cp:lastPrinted>2022-09-08T20:48:00Z</cp:lastPrinted>
  <dcterms:created xsi:type="dcterms:W3CDTF">2023-01-09T09:47:00Z</dcterms:created>
  <dcterms:modified xsi:type="dcterms:W3CDTF">2023-01-13T05:43:00Z</dcterms:modified>
</cp:coreProperties>
</file>